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1E19B6" w14:paraId="58B0528F" w14:textId="77777777" w:rsidTr="00E662D0">
        <w:tc>
          <w:tcPr>
            <w:tcW w:w="1980" w:type="dxa"/>
          </w:tcPr>
          <w:p w14:paraId="2D9B075A" w14:textId="2E44CEBF" w:rsidR="009E63F6" w:rsidRPr="001E19B6" w:rsidRDefault="009E63F6" w:rsidP="00813767">
            <w:pPr>
              <w:pStyle w:val="Brezrazmikov"/>
              <w:rPr>
                <w:b/>
                <w:bCs/>
                <w:sz w:val="21"/>
                <w:szCs w:val="21"/>
                <w:lang w:val="sl-SI"/>
              </w:rPr>
            </w:pPr>
            <w:r w:rsidRPr="001E19B6">
              <w:rPr>
                <w:b/>
                <w:bCs/>
                <w:sz w:val="21"/>
                <w:szCs w:val="21"/>
                <w:lang w:val="sl-SI"/>
              </w:rPr>
              <w:t>Naročnik:</w:t>
            </w:r>
          </w:p>
        </w:tc>
        <w:tc>
          <w:tcPr>
            <w:tcW w:w="7082" w:type="dxa"/>
          </w:tcPr>
          <w:p w14:paraId="2F75E3C9" w14:textId="2670CD53" w:rsidR="009E63F6" w:rsidRPr="001E19B6" w:rsidRDefault="00CA7008" w:rsidP="00813767">
            <w:pPr>
              <w:pStyle w:val="Brezrazmikov"/>
              <w:rPr>
                <w:sz w:val="21"/>
                <w:szCs w:val="21"/>
                <w:lang w:val="sl-SI"/>
              </w:rPr>
            </w:pPr>
            <w:r w:rsidRPr="001E19B6">
              <w:rPr>
                <w:b/>
                <w:bCs/>
                <w:sz w:val="21"/>
                <w:szCs w:val="21"/>
                <w:lang w:val="sl-SI"/>
              </w:rPr>
              <w:t>VODOVOD - KANALIZACIJA javno podjetje, d.o.o.,</w:t>
            </w:r>
            <w:r w:rsidRPr="001E19B6">
              <w:rPr>
                <w:sz w:val="21"/>
                <w:szCs w:val="21"/>
                <w:lang w:val="sl-SI"/>
              </w:rPr>
              <w:t xml:space="preserve"> Lava 2A, 3000 Celje</w:t>
            </w:r>
          </w:p>
        </w:tc>
      </w:tr>
      <w:tr w:rsidR="003E6603" w:rsidRPr="001E19B6" w14:paraId="6A592397" w14:textId="77777777" w:rsidTr="00E662D0">
        <w:tc>
          <w:tcPr>
            <w:tcW w:w="1980" w:type="dxa"/>
          </w:tcPr>
          <w:p w14:paraId="0EA1C040" w14:textId="77777777" w:rsidR="003E6603" w:rsidRPr="001E19B6" w:rsidRDefault="003E6603" w:rsidP="00813767">
            <w:pPr>
              <w:pStyle w:val="Brezrazmikov"/>
              <w:rPr>
                <w:b/>
                <w:bCs/>
                <w:sz w:val="21"/>
                <w:szCs w:val="21"/>
                <w:lang w:val="sl-SI"/>
              </w:rPr>
            </w:pPr>
          </w:p>
        </w:tc>
        <w:tc>
          <w:tcPr>
            <w:tcW w:w="7082" w:type="dxa"/>
          </w:tcPr>
          <w:p w14:paraId="6E5913CA" w14:textId="77777777" w:rsidR="00026D30" w:rsidRPr="001E19B6" w:rsidRDefault="00026D30" w:rsidP="00813767">
            <w:pPr>
              <w:pStyle w:val="Brezrazmikov"/>
              <w:rPr>
                <w:b/>
                <w:bCs/>
                <w:sz w:val="21"/>
                <w:szCs w:val="21"/>
                <w:lang w:val="sl-SI"/>
              </w:rPr>
            </w:pPr>
          </w:p>
        </w:tc>
      </w:tr>
      <w:tr w:rsidR="009E63F6" w:rsidRPr="001E19B6" w14:paraId="61C8CBC3" w14:textId="77777777" w:rsidTr="00E662D0">
        <w:tc>
          <w:tcPr>
            <w:tcW w:w="1980" w:type="dxa"/>
          </w:tcPr>
          <w:p w14:paraId="7F5C2F28" w14:textId="29BF2AD3" w:rsidR="009E63F6" w:rsidRPr="001E19B6" w:rsidRDefault="003E6603" w:rsidP="00813767">
            <w:pPr>
              <w:pStyle w:val="Brezrazmikov"/>
              <w:rPr>
                <w:sz w:val="16"/>
                <w:szCs w:val="16"/>
                <w:lang w:val="sl-SI"/>
              </w:rPr>
            </w:pPr>
            <w:r w:rsidRPr="001E19B6">
              <w:rPr>
                <w:sz w:val="16"/>
                <w:szCs w:val="16"/>
                <w:lang w:val="sl-SI"/>
              </w:rPr>
              <w:t>Ki ga zastopa:</w:t>
            </w:r>
          </w:p>
        </w:tc>
        <w:tc>
          <w:tcPr>
            <w:tcW w:w="7082" w:type="dxa"/>
          </w:tcPr>
          <w:p w14:paraId="0E8A115D" w14:textId="578C5F88" w:rsidR="009E63F6" w:rsidRPr="001E19B6" w:rsidRDefault="003E6603" w:rsidP="00813767">
            <w:pPr>
              <w:pStyle w:val="Brezrazmikov"/>
              <w:rPr>
                <w:sz w:val="21"/>
                <w:szCs w:val="21"/>
                <w:lang w:val="sl-SI"/>
              </w:rPr>
            </w:pPr>
            <w:r w:rsidRPr="001E19B6">
              <w:rPr>
                <w:sz w:val="21"/>
                <w:szCs w:val="21"/>
                <w:lang w:val="sl-SI"/>
              </w:rPr>
              <w:t>mag. Marko Cvikl, direktor</w:t>
            </w:r>
          </w:p>
        </w:tc>
      </w:tr>
      <w:tr w:rsidR="009E63F6" w:rsidRPr="001E19B6" w14:paraId="2723D8D2" w14:textId="77777777" w:rsidTr="00E662D0">
        <w:tc>
          <w:tcPr>
            <w:tcW w:w="1980" w:type="dxa"/>
          </w:tcPr>
          <w:p w14:paraId="6F3DF3C5" w14:textId="148707A8" w:rsidR="009E63F6" w:rsidRPr="001E19B6" w:rsidRDefault="003E6603" w:rsidP="00813767">
            <w:pPr>
              <w:pStyle w:val="Brezrazmikov"/>
              <w:rPr>
                <w:sz w:val="16"/>
                <w:szCs w:val="16"/>
                <w:lang w:val="sl-SI"/>
              </w:rPr>
            </w:pPr>
            <w:r w:rsidRPr="001E19B6">
              <w:rPr>
                <w:sz w:val="16"/>
                <w:szCs w:val="16"/>
                <w:lang w:val="sl-SI"/>
              </w:rPr>
              <w:t>Matična številka:</w:t>
            </w:r>
          </w:p>
        </w:tc>
        <w:tc>
          <w:tcPr>
            <w:tcW w:w="7082" w:type="dxa"/>
          </w:tcPr>
          <w:p w14:paraId="36BDB70A" w14:textId="4F2FA083" w:rsidR="009E63F6" w:rsidRPr="001E19B6" w:rsidRDefault="009E63F6" w:rsidP="00813767">
            <w:pPr>
              <w:pStyle w:val="Brezrazmikov"/>
              <w:rPr>
                <w:sz w:val="21"/>
                <w:szCs w:val="21"/>
                <w:lang w:val="sl-SI"/>
              </w:rPr>
            </w:pPr>
            <w:r w:rsidRPr="001E19B6">
              <w:rPr>
                <w:sz w:val="21"/>
                <w:szCs w:val="21"/>
                <w:lang w:val="sl-SI"/>
              </w:rPr>
              <w:t>5914540000</w:t>
            </w:r>
          </w:p>
        </w:tc>
      </w:tr>
      <w:tr w:rsidR="009E63F6" w:rsidRPr="001E19B6" w14:paraId="22E415BA" w14:textId="77777777" w:rsidTr="00E662D0">
        <w:tc>
          <w:tcPr>
            <w:tcW w:w="1980" w:type="dxa"/>
          </w:tcPr>
          <w:p w14:paraId="2541B021" w14:textId="203DB5C9" w:rsidR="009E63F6" w:rsidRPr="001E19B6" w:rsidRDefault="003E6603" w:rsidP="00813767">
            <w:pPr>
              <w:pStyle w:val="Brezrazmikov"/>
              <w:rPr>
                <w:sz w:val="16"/>
                <w:szCs w:val="16"/>
                <w:lang w:val="sl-SI"/>
              </w:rPr>
            </w:pPr>
            <w:r w:rsidRPr="001E19B6">
              <w:rPr>
                <w:sz w:val="16"/>
                <w:szCs w:val="16"/>
                <w:lang w:val="sl-SI"/>
              </w:rPr>
              <w:t>Davčna številka:</w:t>
            </w:r>
          </w:p>
        </w:tc>
        <w:tc>
          <w:tcPr>
            <w:tcW w:w="7082" w:type="dxa"/>
          </w:tcPr>
          <w:p w14:paraId="640EB289" w14:textId="10B8AE60" w:rsidR="009E63F6" w:rsidRPr="001E19B6" w:rsidRDefault="009E63F6" w:rsidP="00813767">
            <w:pPr>
              <w:pStyle w:val="Brezrazmikov"/>
              <w:rPr>
                <w:sz w:val="21"/>
                <w:szCs w:val="21"/>
                <w:lang w:val="sl-SI"/>
              </w:rPr>
            </w:pPr>
            <w:r w:rsidRPr="001E19B6">
              <w:rPr>
                <w:sz w:val="21"/>
                <w:szCs w:val="21"/>
                <w:lang w:val="sl-SI"/>
              </w:rPr>
              <w:t>SI 45804109</w:t>
            </w:r>
          </w:p>
        </w:tc>
      </w:tr>
      <w:tr w:rsidR="003E6603" w:rsidRPr="001E19B6" w14:paraId="5BD44734" w14:textId="77777777" w:rsidTr="00E662D0">
        <w:tc>
          <w:tcPr>
            <w:tcW w:w="1980" w:type="dxa"/>
          </w:tcPr>
          <w:p w14:paraId="1AD5DAC5" w14:textId="77777777" w:rsidR="003E6603" w:rsidRPr="001E19B6" w:rsidRDefault="003E6603" w:rsidP="00813767">
            <w:pPr>
              <w:pStyle w:val="Brezrazmikov"/>
              <w:rPr>
                <w:sz w:val="16"/>
                <w:szCs w:val="16"/>
                <w:lang w:val="sl-SI"/>
              </w:rPr>
            </w:pPr>
          </w:p>
        </w:tc>
        <w:tc>
          <w:tcPr>
            <w:tcW w:w="7082" w:type="dxa"/>
          </w:tcPr>
          <w:p w14:paraId="1936868B" w14:textId="77777777" w:rsidR="003E6603" w:rsidRPr="001E19B6" w:rsidRDefault="003E6603" w:rsidP="00813767">
            <w:pPr>
              <w:pStyle w:val="Brezrazmikov"/>
              <w:rPr>
                <w:sz w:val="21"/>
                <w:szCs w:val="21"/>
                <w:lang w:val="sl-SI"/>
              </w:rPr>
            </w:pPr>
          </w:p>
        </w:tc>
      </w:tr>
      <w:tr w:rsidR="003E6603" w:rsidRPr="001E19B6" w14:paraId="19CEE777" w14:textId="77777777" w:rsidTr="00E662D0">
        <w:tc>
          <w:tcPr>
            <w:tcW w:w="1980" w:type="dxa"/>
          </w:tcPr>
          <w:p w14:paraId="2F20DA69" w14:textId="427D77D0" w:rsidR="003E6603" w:rsidRPr="001E19B6" w:rsidRDefault="003E6603" w:rsidP="00813767">
            <w:pPr>
              <w:pStyle w:val="Brezrazmikov"/>
              <w:rPr>
                <w:sz w:val="16"/>
                <w:szCs w:val="16"/>
                <w:lang w:val="sl-SI"/>
              </w:rPr>
            </w:pPr>
            <w:r w:rsidRPr="001E19B6">
              <w:rPr>
                <w:sz w:val="16"/>
                <w:szCs w:val="16"/>
                <w:lang w:val="sl-SI"/>
              </w:rPr>
              <w:t>Transakcijski račun:</w:t>
            </w:r>
          </w:p>
        </w:tc>
        <w:tc>
          <w:tcPr>
            <w:tcW w:w="7082" w:type="dxa"/>
          </w:tcPr>
          <w:p w14:paraId="1A67C3CA" w14:textId="195E2B4C" w:rsidR="003E6603" w:rsidRPr="001E19B6" w:rsidRDefault="003E6603" w:rsidP="00813767">
            <w:pPr>
              <w:pStyle w:val="Brezrazmikov"/>
              <w:rPr>
                <w:sz w:val="21"/>
                <w:szCs w:val="21"/>
                <w:lang w:val="sl-SI"/>
              </w:rPr>
            </w:pPr>
            <w:r w:rsidRPr="001E19B6">
              <w:rPr>
                <w:sz w:val="21"/>
                <w:szCs w:val="21"/>
                <w:lang w:val="sl-SI"/>
              </w:rPr>
              <w:t>SI56 1910 0001 0322 891</w:t>
            </w:r>
          </w:p>
        </w:tc>
      </w:tr>
      <w:tr w:rsidR="003E6603" w:rsidRPr="001E19B6" w14:paraId="13D7AD60" w14:textId="77777777" w:rsidTr="00E662D0">
        <w:tc>
          <w:tcPr>
            <w:tcW w:w="1980" w:type="dxa"/>
          </w:tcPr>
          <w:p w14:paraId="334673BA" w14:textId="2CAE89A4" w:rsidR="003E6603" w:rsidRPr="001E19B6" w:rsidRDefault="003E6603" w:rsidP="00813767">
            <w:pPr>
              <w:pStyle w:val="Brezrazmikov"/>
              <w:rPr>
                <w:sz w:val="16"/>
                <w:szCs w:val="16"/>
                <w:lang w:val="sl-SI"/>
              </w:rPr>
            </w:pPr>
            <w:r w:rsidRPr="001E19B6">
              <w:rPr>
                <w:sz w:val="16"/>
                <w:szCs w:val="16"/>
                <w:lang w:val="sl-SI"/>
              </w:rPr>
              <w:t>Odprt pri</w:t>
            </w:r>
          </w:p>
        </w:tc>
        <w:tc>
          <w:tcPr>
            <w:tcW w:w="7082" w:type="dxa"/>
          </w:tcPr>
          <w:p w14:paraId="30D26E21" w14:textId="7C1B6907" w:rsidR="003E6603" w:rsidRPr="001E19B6" w:rsidRDefault="003E6603" w:rsidP="00813767">
            <w:pPr>
              <w:pStyle w:val="Brezrazmikov"/>
              <w:rPr>
                <w:sz w:val="21"/>
                <w:szCs w:val="21"/>
                <w:lang w:val="sl-SI"/>
              </w:rPr>
            </w:pPr>
            <w:r w:rsidRPr="001E19B6">
              <w:rPr>
                <w:sz w:val="21"/>
                <w:szCs w:val="21"/>
                <w:lang w:val="sl-SI"/>
              </w:rPr>
              <w:t xml:space="preserve">DBS </w:t>
            </w:r>
            <w:proofErr w:type="spellStart"/>
            <w:r w:rsidRPr="001E19B6">
              <w:rPr>
                <w:sz w:val="21"/>
                <w:szCs w:val="21"/>
                <w:lang w:val="sl-SI"/>
              </w:rPr>
              <w:t>d.d</w:t>
            </w:r>
            <w:proofErr w:type="spellEnd"/>
            <w:r w:rsidRPr="001E19B6">
              <w:rPr>
                <w:sz w:val="21"/>
                <w:szCs w:val="21"/>
                <w:lang w:val="sl-SI"/>
              </w:rPr>
              <w:t>.</w:t>
            </w:r>
          </w:p>
        </w:tc>
      </w:tr>
      <w:tr w:rsidR="003E6603" w:rsidRPr="001E19B6" w14:paraId="712D0D65" w14:textId="77777777" w:rsidTr="00E662D0">
        <w:tc>
          <w:tcPr>
            <w:tcW w:w="1980" w:type="dxa"/>
          </w:tcPr>
          <w:p w14:paraId="2175D96C" w14:textId="54F85329" w:rsidR="003E6603" w:rsidRPr="001E19B6" w:rsidRDefault="003E6603" w:rsidP="00813767">
            <w:pPr>
              <w:pStyle w:val="Brezrazmikov"/>
              <w:rPr>
                <w:sz w:val="16"/>
                <w:szCs w:val="16"/>
                <w:lang w:val="sl-SI"/>
              </w:rPr>
            </w:pPr>
            <w:r w:rsidRPr="001E19B6">
              <w:rPr>
                <w:sz w:val="16"/>
                <w:szCs w:val="16"/>
                <w:lang w:val="sl-SI"/>
              </w:rPr>
              <w:t>V nadaljevanju:</w:t>
            </w:r>
          </w:p>
        </w:tc>
        <w:tc>
          <w:tcPr>
            <w:tcW w:w="7082" w:type="dxa"/>
          </w:tcPr>
          <w:p w14:paraId="4122DAB4" w14:textId="7A97AB87" w:rsidR="003E6603" w:rsidRPr="001E19B6" w:rsidRDefault="003E6603" w:rsidP="00813767">
            <w:pPr>
              <w:pStyle w:val="Brezrazmikov"/>
              <w:rPr>
                <w:sz w:val="21"/>
                <w:szCs w:val="21"/>
                <w:lang w:val="sl-SI"/>
              </w:rPr>
            </w:pPr>
            <w:r w:rsidRPr="001E19B6">
              <w:rPr>
                <w:sz w:val="21"/>
                <w:szCs w:val="21"/>
                <w:lang w:val="sl-SI"/>
              </w:rPr>
              <w:t>»naročnik«</w:t>
            </w:r>
          </w:p>
        </w:tc>
      </w:tr>
      <w:tr w:rsidR="00813767" w:rsidRPr="001E19B6" w14:paraId="0752FF96" w14:textId="77777777" w:rsidTr="00E662D0">
        <w:tc>
          <w:tcPr>
            <w:tcW w:w="1980" w:type="dxa"/>
          </w:tcPr>
          <w:p w14:paraId="3D652815" w14:textId="77777777" w:rsidR="00813767" w:rsidRPr="001E19B6" w:rsidRDefault="00813767" w:rsidP="00813767">
            <w:pPr>
              <w:pStyle w:val="Brezrazmikov"/>
              <w:rPr>
                <w:sz w:val="21"/>
                <w:szCs w:val="21"/>
                <w:lang w:val="sl-SI"/>
              </w:rPr>
            </w:pPr>
          </w:p>
        </w:tc>
        <w:tc>
          <w:tcPr>
            <w:tcW w:w="7082" w:type="dxa"/>
          </w:tcPr>
          <w:p w14:paraId="6CBF70B0" w14:textId="77777777" w:rsidR="00813767" w:rsidRPr="001E19B6" w:rsidRDefault="00813767" w:rsidP="00813767">
            <w:pPr>
              <w:pStyle w:val="Brezrazmikov"/>
              <w:rPr>
                <w:sz w:val="21"/>
                <w:szCs w:val="21"/>
                <w:lang w:val="sl-SI"/>
              </w:rPr>
            </w:pPr>
          </w:p>
        </w:tc>
      </w:tr>
      <w:tr w:rsidR="003E6603" w:rsidRPr="001E19B6" w14:paraId="5A1EF657" w14:textId="77777777" w:rsidTr="00E662D0">
        <w:tc>
          <w:tcPr>
            <w:tcW w:w="1980" w:type="dxa"/>
          </w:tcPr>
          <w:p w14:paraId="0289A0E1" w14:textId="34E959D1" w:rsidR="00813767" w:rsidRPr="001E19B6" w:rsidRDefault="00813767" w:rsidP="00813767">
            <w:pPr>
              <w:pStyle w:val="Brezrazmikov"/>
              <w:rPr>
                <w:sz w:val="21"/>
                <w:szCs w:val="21"/>
                <w:lang w:val="sl-SI"/>
              </w:rPr>
            </w:pPr>
            <w:r w:rsidRPr="001E19B6">
              <w:rPr>
                <w:sz w:val="21"/>
                <w:szCs w:val="21"/>
                <w:lang w:val="sl-SI"/>
              </w:rPr>
              <w:t>in</w:t>
            </w:r>
          </w:p>
        </w:tc>
        <w:tc>
          <w:tcPr>
            <w:tcW w:w="7082" w:type="dxa"/>
          </w:tcPr>
          <w:p w14:paraId="74ED994C" w14:textId="77777777" w:rsidR="003E6603" w:rsidRPr="001E19B6" w:rsidRDefault="003E6603" w:rsidP="00813767">
            <w:pPr>
              <w:pStyle w:val="Brezrazmikov"/>
              <w:rPr>
                <w:sz w:val="21"/>
                <w:szCs w:val="21"/>
                <w:lang w:val="sl-SI"/>
              </w:rPr>
            </w:pPr>
          </w:p>
        </w:tc>
      </w:tr>
      <w:tr w:rsidR="00813767" w:rsidRPr="001E19B6" w14:paraId="282AA3E9" w14:textId="77777777" w:rsidTr="00E662D0">
        <w:tc>
          <w:tcPr>
            <w:tcW w:w="1980" w:type="dxa"/>
          </w:tcPr>
          <w:p w14:paraId="47109D32" w14:textId="77777777" w:rsidR="00813767" w:rsidRPr="001E19B6" w:rsidRDefault="00813767" w:rsidP="00813767">
            <w:pPr>
              <w:pStyle w:val="Brezrazmikov"/>
              <w:rPr>
                <w:sz w:val="21"/>
                <w:szCs w:val="21"/>
                <w:lang w:val="sl-SI"/>
              </w:rPr>
            </w:pPr>
          </w:p>
        </w:tc>
        <w:tc>
          <w:tcPr>
            <w:tcW w:w="7082" w:type="dxa"/>
          </w:tcPr>
          <w:p w14:paraId="636B5862" w14:textId="77777777" w:rsidR="00813767" w:rsidRPr="001E19B6" w:rsidRDefault="00813767" w:rsidP="00813767">
            <w:pPr>
              <w:pStyle w:val="Brezrazmikov"/>
              <w:rPr>
                <w:sz w:val="21"/>
                <w:szCs w:val="21"/>
                <w:lang w:val="sl-SI"/>
              </w:rPr>
            </w:pPr>
          </w:p>
        </w:tc>
      </w:tr>
      <w:tr w:rsidR="003E6603" w:rsidRPr="001E19B6" w14:paraId="5E7BA74B" w14:textId="77777777" w:rsidTr="00E662D0">
        <w:tc>
          <w:tcPr>
            <w:tcW w:w="1980" w:type="dxa"/>
          </w:tcPr>
          <w:p w14:paraId="70DD5094" w14:textId="7E78523F" w:rsidR="003E6603" w:rsidRPr="001E19B6" w:rsidRDefault="003E6603" w:rsidP="00813767">
            <w:pPr>
              <w:pStyle w:val="Brezrazmikov"/>
              <w:rPr>
                <w:b/>
                <w:bCs/>
                <w:sz w:val="21"/>
                <w:szCs w:val="21"/>
                <w:lang w:val="sl-SI"/>
              </w:rPr>
            </w:pPr>
            <w:r w:rsidRPr="001E19B6">
              <w:rPr>
                <w:b/>
                <w:bCs/>
                <w:sz w:val="21"/>
                <w:szCs w:val="21"/>
                <w:lang w:val="sl-SI"/>
              </w:rPr>
              <w:t>Izvajalec:</w:t>
            </w:r>
          </w:p>
        </w:tc>
        <w:tc>
          <w:tcPr>
            <w:tcW w:w="7082" w:type="dxa"/>
          </w:tcPr>
          <w:p w14:paraId="756929F6" w14:textId="1A16F481" w:rsidR="003E6603" w:rsidRPr="001E19B6" w:rsidRDefault="003E6603" w:rsidP="00813767">
            <w:pPr>
              <w:pStyle w:val="Brezrazmikov"/>
              <w:rPr>
                <w:b/>
                <w:bCs/>
                <w:sz w:val="21"/>
                <w:szCs w:val="21"/>
                <w:lang w:val="sl-SI"/>
              </w:rPr>
            </w:pPr>
          </w:p>
        </w:tc>
      </w:tr>
      <w:tr w:rsidR="003E6603" w:rsidRPr="001E19B6" w14:paraId="52B47889" w14:textId="77777777" w:rsidTr="00E662D0">
        <w:tc>
          <w:tcPr>
            <w:tcW w:w="1980" w:type="dxa"/>
          </w:tcPr>
          <w:p w14:paraId="48CDDBDC" w14:textId="77777777" w:rsidR="003E6603" w:rsidRPr="001E19B6" w:rsidRDefault="003E6603" w:rsidP="00813767">
            <w:pPr>
              <w:pStyle w:val="Brezrazmikov"/>
              <w:rPr>
                <w:b/>
                <w:bCs/>
                <w:sz w:val="21"/>
                <w:szCs w:val="21"/>
                <w:lang w:val="sl-SI"/>
              </w:rPr>
            </w:pPr>
          </w:p>
        </w:tc>
        <w:tc>
          <w:tcPr>
            <w:tcW w:w="7082" w:type="dxa"/>
          </w:tcPr>
          <w:p w14:paraId="1C786B2E" w14:textId="77777777" w:rsidR="003E6603" w:rsidRPr="001E19B6" w:rsidRDefault="003E6603" w:rsidP="00813767">
            <w:pPr>
              <w:pStyle w:val="Brezrazmikov"/>
              <w:rPr>
                <w:b/>
                <w:bCs/>
                <w:sz w:val="21"/>
                <w:szCs w:val="21"/>
                <w:lang w:val="sl-SI"/>
              </w:rPr>
            </w:pPr>
          </w:p>
        </w:tc>
      </w:tr>
      <w:tr w:rsidR="003E6603" w:rsidRPr="001E19B6" w14:paraId="28BEB344" w14:textId="77777777" w:rsidTr="00E662D0">
        <w:tc>
          <w:tcPr>
            <w:tcW w:w="1980" w:type="dxa"/>
          </w:tcPr>
          <w:p w14:paraId="7080FBC7" w14:textId="77777777" w:rsidR="003E6603" w:rsidRPr="001E19B6" w:rsidRDefault="003E6603" w:rsidP="00813767">
            <w:pPr>
              <w:pStyle w:val="Brezrazmikov"/>
              <w:rPr>
                <w:sz w:val="16"/>
                <w:szCs w:val="16"/>
                <w:lang w:val="sl-SI"/>
              </w:rPr>
            </w:pPr>
            <w:r w:rsidRPr="001E19B6">
              <w:rPr>
                <w:sz w:val="16"/>
                <w:szCs w:val="16"/>
                <w:lang w:val="sl-SI"/>
              </w:rPr>
              <w:t>Ki ga zastopa:</w:t>
            </w:r>
          </w:p>
        </w:tc>
        <w:tc>
          <w:tcPr>
            <w:tcW w:w="7082" w:type="dxa"/>
          </w:tcPr>
          <w:p w14:paraId="1F480398" w14:textId="7DAEBC38" w:rsidR="003E6603" w:rsidRPr="001E19B6" w:rsidRDefault="003E6603" w:rsidP="00813767">
            <w:pPr>
              <w:pStyle w:val="Brezrazmikov"/>
              <w:rPr>
                <w:sz w:val="21"/>
                <w:szCs w:val="21"/>
                <w:lang w:val="sl-SI"/>
              </w:rPr>
            </w:pPr>
          </w:p>
        </w:tc>
      </w:tr>
      <w:tr w:rsidR="003E6603" w:rsidRPr="001E19B6" w14:paraId="36FB7EEB" w14:textId="77777777" w:rsidTr="00E662D0">
        <w:tc>
          <w:tcPr>
            <w:tcW w:w="1980" w:type="dxa"/>
          </w:tcPr>
          <w:p w14:paraId="36EFF166" w14:textId="77777777" w:rsidR="003E6603" w:rsidRPr="001E19B6" w:rsidRDefault="003E6603" w:rsidP="00813767">
            <w:pPr>
              <w:pStyle w:val="Brezrazmikov"/>
              <w:rPr>
                <w:sz w:val="16"/>
                <w:szCs w:val="16"/>
                <w:lang w:val="sl-SI"/>
              </w:rPr>
            </w:pPr>
            <w:r w:rsidRPr="001E19B6">
              <w:rPr>
                <w:sz w:val="16"/>
                <w:szCs w:val="16"/>
                <w:lang w:val="sl-SI"/>
              </w:rPr>
              <w:t>Matična številka:</w:t>
            </w:r>
          </w:p>
        </w:tc>
        <w:tc>
          <w:tcPr>
            <w:tcW w:w="7082" w:type="dxa"/>
          </w:tcPr>
          <w:p w14:paraId="2E0CAAA6" w14:textId="3377BBDD" w:rsidR="003E6603" w:rsidRPr="001E19B6" w:rsidRDefault="003E6603" w:rsidP="00813767">
            <w:pPr>
              <w:pStyle w:val="Brezrazmikov"/>
              <w:rPr>
                <w:sz w:val="21"/>
                <w:szCs w:val="21"/>
                <w:lang w:val="sl-SI"/>
              </w:rPr>
            </w:pPr>
          </w:p>
        </w:tc>
      </w:tr>
      <w:tr w:rsidR="003E6603" w:rsidRPr="001E19B6" w14:paraId="6A9A27D3" w14:textId="77777777" w:rsidTr="00E662D0">
        <w:tc>
          <w:tcPr>
            <w:tcW w:w="1980" w:type="dxa"/>
          </w:tcPr>
          <w:p w14:paraId="6940C453" w14:textId="77777777" w:rsidR="003E6603" w:rsidRPr="001E19B6" w:rsidRDefault="003E6603" w:rsidP="00813767">
            <w:pPr>
              <w:pStyle w:val="Brezrazmikov"/>
              <w:rPr>
                <w:sz w:val="16"/>
                <w:szCs w:val="16"/>
                <w:lang w:val="sl-SI"/>
              </w:rPr>
            </w:pPr>
            <w:r w:rsidRPr="001E19B6">
              <w:rPr>
                <w:sz w:val="16"/>
                <w:szCs w:val="16"/>
                <w:lang w:val="sl-SI"/>
              </w:rPr>
              <w:t>Davčna številka:</w:t>
            </w:r>
          </w:p>
        </w:tc>
        <w:tc>
          <w:tcPr>
            <w:tcW w:w="7082" w:type="dxa"/>
          </w:tcPr>
          <w:p w14:paraId="74B8A4E0" w14:textId="75486480" w:rsidR="003E6603" w:rsidRPr="001E19B6" w:rsidRDefault="003E6603" w:rsidP="00813767">
            <w:pPr>
              <w:pStyle w:val="Brezrazmikov"/>
              <w:rPr>
                <w:sz w:val="21"/>
                <w:szCs w:val="21"/>
                <w:lang w:val="sl-SI"/>
              </w:rPr>
            </w:pPr>
          </w:p>
        </w:tc>
      </w:tr>
      <w:tr w:rsidR="003E6603" w:rsidRPr="001E19B6" w14:paraId="12BF6778" w14:textId="77777777" w:rsidTr="00E662D0">
        <w:tc>
          <w:tcPr>
            <w:tcW w:w="1980" w:type="dxa"/>
          </w:tcPr>
          <w:p w14:paraId="36F6ACA2" w14:textId="77777777" w:rsidR="003E6603" w:rsidRPr="001E19B6" w:rsidRDefault="003E6603" w:rsidP="00813767">
            <w:pPr>
              <w:pStyle w:val="Brezrazmikov"/>
              <w:rPr>
                <w:sz w:val="16"/>
                <w:szCs w:val="16"/>
                <w:lang w:val="sl-SI"/>
              </w:rPr>
            </w:pPr>
          </w:p>
        </w:tc>
        <w:tc>
          <w:tcPr>
            <w:tcW w:w="7082" w:type="dxa"/>
          </w:tcPr>
          <w:p w14:paraId="30499AAB" w14:textId="77777777" w:rsidR="003E6603" w:rsidRPr="001E19B6" w:rsidRDefault="003E6603" w:rsidP="00813767">
            <w:pPr>
              <w:pStyle w:val="Brezrazmikov"/>
              <w:rPr>
                <w:sz w:val="21"/>
                <w:szCs w:val="21"/>
                <w:lang w:val="sl-SI"/>
              </w:rPr>
            </w:pPr>
          </w:p>
        </w:tc>
      </w:tr>
      <w:tr w:rsidR="003E6603" w:rsidRPr="001E19B6" w14:paraId="7E21BB3C" w14:textId="77777777" w:rsidTr="00E662D0">
        <w:tc>
          <w:tcPr>
            <w:tcW w:w="1980" w:type="dxa"/>
          </w:tcPr>
          <w:p w14:paraId="53F115CC" w14:textId="77777777" w:rsidR="003E6603" w:rsidRPr="001E19B6" w:rsidRDefault="003E6603" w:rsidP="00813767">
            <w:pPr>
              <w:pStyle w:val="Brezrazmikov"/>
              <w:rPr>
                <w:sz w:val="16"/>
                <w:szCs w:val="16"/>
                <w:lang w:val="sl-SI"/>
              </w:rPr>
            </w:pPr>
            <w:r w:rsidRPr="001E19B6">
              <w:rPr>
                <w:sz w:val="16"/>
                <w:szCs w:val="16"/>
                <w:lang w:val="sl-SI"/>
              </w:rPr>
              <w:t>Transakcijski račun:</w:t>
            </w:r>
          </w:p>
        </w:tc>
        <w:tc>
          <w:tcPr>
            <w:tcW w:w="7082" w:type="dxa"/>
          </w:tcPr>
          <w:p w14:paraId="62DE1D95" w14:textId="526174F5" w:rsidR="003E6603" w:rsidRPr="001E19B6" w:rsidRDefault="003E6603" w:rsidP="00813767">
            <w:pPr>
              <w:pStyle w:val="Brezrazmikov"/>
              <w:rPr>
                <w:sz w:val="21"/>
                <w:szCs w:val="21"/>
                <w:lang w:val="sl-SI"/>
              </w:rPr>
            </w:pPr>
          </w:p>
        </w:tc>
      </w:tr>
      <w:tr w:rsidR="003E6603" w:rsidRPr="001E19B6" w14:paraId="4E3049F2" w14:textId="77777777" w:rsidTr="00E662D0">
        <w:tc>
          <w:tcPr>
            <w:tcW w:w="1980" w:type="dxa"/>
          </w:tcPr>
          <w:p w14:paraId="6F18F264" w14:textId="77777777" w:rsidR="003E6603" w:rsidRPr="001E19B6" w:rsidRDefault="003E6603" w:rsidP="00813767">
            <w:pPr>
              <w:pStyle w:val="Brezrazmikov"/>
              <w:rPr>
                <w:sz w:val="16"/>
                <w:szCs w:val="16"/>
                <w:lang w:val="sl-SI"/>
              </w:rPr>
            </w:pPr>
            <w:r w:rsidRPr="001E19B6">
              <w:rPr>
                <w:sz w:val="16"/>
                <w:szCs w:val="16"/>
                <w:lang w:val="sl-SI"/>
              </w:rPr>
              <w:t>Odprt pri</w:t>
            </w:r>
          </w:p>
        </w:tc>
        <w:tc>
          <w:tcPr>
            <w:tcW w:w="7082" w:type="dxa"/>
          </w:tcPr>
          <w:p w14:paraId="2B17E170" w14:textId="18F11CBE" w:rsidR="003E6603" w:rsidRPr="001E19B6" w:rsidRDefault="003E6603" w:rsidP="00813767">
            <w:pPr>
              <w:pStyle w:val="Brezrazmikov"/>
              <w:rPr>
                <w:sz w:val="21"/>
                <w:szCs w:val="21"/>
                <w:lang w:val="sl-SI"/>
              </w:rPr>
            </w:pPr>
          </w:p>
        </w:tc>
      </w:tr>
      <w:tr w:rsidR="003E6603" w:rsidRPr="001E19B6" w14:paraId="022B56D8" w14:textId="77777777" w:rsidTr="00E662D0">
        <w:trPr>
          <w:trHeight w:val="70"/>
        </w:trPr>
        <w:tc>
          <w:tcPr>
            <w:tcW w:w="1980" w:type="dxa"/>
          </w:tcPr>
          <w:p w14:paraId="2D91B4F6" w14:textId="77777777" w:rsidR="003E6603" w:rsidRPr="001E19B6" w:rsidRDefault="003E6603" w:rsidP="00813767">
            <w:pPr>
              <w:pStyle w:val="Brezrazmikov"/>
              <w:rPr>
                <w:sz w:val="16"/>
                <w:szCs w:val="16"/>
                <w:lang w:val="sl-SI"/>
              </w:rPr>
            </w:pPr>
            <w:r w:rsidRPr="001E19B6">
              <w:rPr>
                <w:sz w:val="16"/>
                <w:szCs w:val="16"/>
                <w:lang w:val="sl-SI"/>
              </w:rPr>
              <w:t>V nadaljevanju:</w:t>
            </w:r>
          </w:p>
        </w:tc>
        <w:tc>
          <w:tcPr>
            <w:tcW w:w="7082" w:type="dxa"/>
          </w:tcPr>
          <w:p w14:paraId="49D8185C" w14:textId="17F1C7D3" w:rsidR="003E6603" w:rsidRPr="001E19B6" w:rsidRDefault="003E6603" w:rsidP="00813767">
            <w:pPr>
              <w:pStyle w:val="Brezrazmikov"/>
              <w:rPr>
                <w:sz w:val="21"/>
                <w:szCs w:val="21"/>
                <w:lang w:val="sl-SI"/>
              </w:rPr>
            </w:pPr>
            <w:r w:rsidRPr="001E19B6">
              <w:rPr>
                <w:sz w:val="21"/>
                <w:szCs w:val="21"/>
                <w:lang w:val="sl-SI"/>
              </w:rPr>
              <w:t>»</w:t>
            </w:r>
            <w:r w:rsidR="00813767" w:rsidRPr="001E19B6">
              <w:rPr>
                <w:sz w:val="21"/>
                <w:szCs w:val="21"/>
                <w:lang w:val="sl-SI"/>
              </w:rPr>
              <w:t>izvajalec</w:t>
            </w:r>
            <w:r w:rsidRPr="001E19B6">
              <w:rPr>
                <w:sz w:val="21"/>
                <w:szCs w:val="21"/>
                <w:lang w:val="sl-SI"/>
              </w:rPr>
              <w:t>«</w:t>
            </w:r>
          </w:p>
        </w:tc>
      </w:tr>
    </w:tbl>
    <w:p w14:paraId="5C1FA9BC" w14:textId="3621A687" w:rsidR="00813767" w:rsidRPr="001E19B6" w:rsidRDefault="00850914" w:rsidP="00363F86">
      <w:pPr>
        <w:rPr>
          <w:szCs w:val="21"/>
        </w:rPr>
      </w:pPr>
      <w:r w:rsidRPr="001E19B6">
        <w:rPr>
          <w:szCs w:val="21"/>
        </w:rPr>
        <w:t>s</w:t>
      </w:r>
      <w:r w:rsidR="00813767" w:rsidRPr="001E19B6">
        <w:rPr>
          <w:szCs w:val="21"/>
        </w:rPr>
        <w:t>klepa</w:t>
      </w:r>
      <w:r w:rsidR="00F422FD" w:rsidRPr="001E19B6">
        <w:rPr>
          <w:szCs w:val="21"/>
        </w:rPr>
        <w:t>ta</w:t>
      </w:r>
    </w:p>
    <w:p w14:paraId="2B35644F" w14:textId="30DE89F8" w:rsidR="00813767" w:rsidRPr="001E19B6" w:rsidRDefault="00A4472C" w:rsidP="00363F86">
      <w:pPr>
        <w:pStyle w:val="Naslov3"/>
        <w:rPr>
          <w:szCs w:val="21"/>
        </w:rPr>
      </w:pPr>
      <w:r w:rsidRPr="001E19B6">
        <w:rPr>
          <w:szCs w:val="21"/>
        </w:rPr>
        <w:t>OKVIRNI SPORAZUM</w:t>
      </w:r>
      <w:r w:rsidR="00813767" w:rsidRPr="001E19B6">
        <w:rPr>
          <w:szCs w:val="21"/>
        </w:rPr>
        <w:t xml:space="preserve">, ŠT. </w:t>
      </w:r>
      <w:proofErr w:type="spellStart"/>
      <w:r w:rsidR="00A43DFB" w:rsidRPr="001E19B6">
        <w:rPr>
          <w:szCs w:val="21"/>
        </w:rPr>
        <w:t>JNSTvk</w:t>
      </w:r>
      <w:proofErr w:type="spellEnd"/>
      <w:r w:rsidR="003439C6" w:rsidRPr="001E19B6">
        <w:rPr>
          <w:szCs w:val="21"/>
        </w:rPr>
        <w:t>____</w:t>
      </w:r>
      <w:r w:rsidR="00A43DFB" w:rsidRPr="001E19B6">
        <w:rPr>
          <w:szCs w:val="21"/>
        </w:rPr>
        <w:t>/202</w:t>
      </w:r>
      <w:r w:rsidR="008C260E" w:rsidRPr="001E19B6">
        <w:rPr>
          <w:szCs w:val="21"/>
        </w:rPr>
        <w:t>6</w:t>
      </w:r>
    </w:p>
    <w:p w14:paraId="58D5462D" w14:textId="04FC4DB5" w:rsidR="003439C6" w:rsidRPr="001E19B6" w:rsidRDefault="00813767" w:rsidP="003439C6">
      <w:pPr>
        <w:pStyle w:val="Naslov3"/>
        <w:rPr>
          <w:szCs w:val="21"/>
        </w:rPr>
      </w:pPr>
      <w:r w:rsidRPr="001E19B6">
        <w:rPr>
          <w:szCs w:val="21"/>
        </w:rPr>
        <w:t>»</w:t>
      </w:r>
      <w:r w:rsidR="000C7EF5" w:rsidRPr="001E19B6">
        <w:rPr>
          <w:szCs w:val="21"/>
        </w:rPr>
        <w:t xml:space="preserve">Prevoz </w:t>
      </w:r>
      <w:r w:rsidR="0009304C" w:rsidRPr="001E19B6">
        <w:rPr>
          <w:szCs w:val="21"/>
        </w:rPr>
        <w:t xml:space="preserve">blata s klasifikacijsko številko odpadka 19 08 05 – </w:t>
      </w:r>
      <w:r w:rsidR="008C260E" w:rsidRPr="001E19B6">
        <w:rPr>
          <w:szCs w:val="21"/>
        </w:rPr>
        <w:t xml:space="preserve">Sklop </w:t>
      </w:r>
      <w:r w:rsidR="003D5348" w:rsidRPr="001E19B6">
        <w:rPr>
          <w:szCs w:val="21"/>
        </w:rPr>
        <w:t>1</w:t>
      </w:r>
      <w:r w:rsidR="003439C6" w:rsidRPr="001E19B6">
        <w:rPr>
          <w:szCs w:val="21"/>
        </w:rPr>
        <w:t>«</w:t>
      </w:r>
    </w:p>
    <w:p w14:paraId="1047CE96" w14:textId="5E3DD778" w:rsidR="0038524A" w:rsidRPr="001E19B6" w:rsidRDefault="0038524A" w:rsidP="00363F86">
      <w:pPr>
        <w:pStyle w:val="Naslov3"/>
        <w:rPr>
          <w:sz w:val="20"/>
          <w:szCs w:val="20"/>
        </w:rPr>
      </w:pPr>
      <w:r w:rsidRPr="001E19B6">
        <w:rPr>
          <w:sz w:val="20"/>
          <w:szCs w:val="20"/>
        </w:rPr>
        <w:t xml:space="preserve">Prevoz </w:t>
      </w:r>
      <w:proofErr w:type="spellStart"/>
      <w:r w:rsidRPr="001E19B6">
        <w:rPr>
          <w:sz w:val="20"/>
          <w:szCs w:val="20"/>
        </w:rPr>
        <w:t>predzgoščenega</w:t>
      </w:r>
      <w:proofErr w:type="spellEnd"/>
      <w:r w:rsidRPr="001E19B6">
        <w:rPr>
          <w:sz w:val="20"/>
          <w:szCs w:val="20"/>
        </w:rPr>
        <w:t xml:space="preserve"> blata s klasifikacijsko številko odpadka 19 08 05 iz čistilnih naprav v upravljanju naročnika v zalogovnik na ČN Celje</w:t>
      </w:r>
    </w:p>
    <w:p w14:paraId="4F396BD2" w14:textId="0AD1E725" w:rsidR="00813767" w:rsidRPr="001E19B6" w:rsidRDefault="00813767" w:rsidP="00363F86">
      <w:pPr>
        <w:pStyle w:val="Naslov3"/>
        <w:rPr>
          <w:szCs w:val="21"/>
        </w:rPr>
      </w:pPr>
    </w:p>
    <w:p w14:paraId="322B9FC3" w14:textId="3D04ECB0" w:rsidR="00C82095" w:rsidRPr="001E19B6" w:rsidRDefault="00C82095" w:rsidP="005E23F8">
      <w:pPr>
        <w:pStyle w:val="Naslov1"/>
        <w:ind w:left="709" w:hanging="283"/>
      </w:pPr>
      <w:r w:rsidRPr="001E19B6">
        <w:t>UVODNE UGOTOVITVE</w:t>
      </w:r>
    </w:p>
    <w:p w14:paraId="628EB14C" w14:textId="2842AEE9" w:rsidR="00C82095" w:rsidRPr="001E19B6" w:rsidRDefault="00C82095" w:rsidP="00C82095">
      <w:pPr>
        <w:pStyle w:val="Naslov2"/>
        <w:rPr>
          <w:szCs w:val="21"/>
        </w:rPr>
      </w:pPr>
      <w:r w:rsidRPr="001E19B6">
        <w:rPr>
          <w:szCs w:val="21"/>
        </w:rPr>
        <w:t>člen</w:t>
      </w:r>
    </w:p>
    <w:p w14:paraId="0D120F6E" w14:textId="790ADD61" w:rsidR="00432E3F" w:rsidRPr="001E19B6" w:rsidRDefault="00432E3F" w:rsidP="002D2B1B">
      <w:pPr>
        <w:rPr>
          <w:szCs w:val="21"/>
        </w:rPr>
      </w:pPr>
      <w:r w:rsidRPr="001E19B6">
        <w:rPr>
          <w:szCs w:val="21"/>
        </w:rPr>
        <w:t>Pogodbeni stranki uvodoma ugotavljata</w:t>
      </w:r>
      <w:r w:rsidR="002D2B1B" w:rsidRPr="001E19B6">
        <w:rPr>
          <w:szCs w:val="21"/>
        </w:rPr>
        <w:t>, da</w:t>
      </w:r>
      <w:r w:rsidRPr="001E19B6">
        <w:rPr>
          <w:szCs w:val="21"/>
        </w:rPr>
        <w:t>:</w:t>
      </w:r>
    </w:p>
    <w:p w14:paraId="08E6B6AC" w14:textId="0FACBA8B" w:rsidR="00432E3F" w:rsidRPr="001E19B6" w:rsidRDefault="00432E3F" w:rsidP="00432E3F">
      <w:pPr>
        <w:pStyle w:val="Odstavekseznama"/>
        <w:numPr>
          <w:ilvl w:val="0"/>
          <w:numId w:val="2"/>
        </w:numPr>
        <w:rPr>
          <w:szCs w:val="21"/>
        </w:rPr>
      </w:pPr>
      <w:r w:rsidRPr="001E19B6">
        <w:rPr>
          <w:szCs w:val="21"/>
        </w:rPr>
        <w:t>je naročnik izvedel postopek za oddajo javnega naročila, št. 3301-</w:t>
      </w:r>
      <w:r w:rsidR="008C260E" w:rsidRPr="001E19B6">
        <w:rPr>
          <w:szCs w:val="21"/>
        </w:rPr>
        <w:t>3</w:t>
      </w:r>
      <w:r w:rsidRPr="001E19B6">
        <w:rPr>
          <w:szCs w:val="21"/>
        </w:rPr>
        <w:t>/202</w:t>
      </w:r>
      <w:r w:rsidR="008C260E" w:rsidRPr="001E19B6">
        <w:rPr>
          <w:szCs w:val="21"/>
        </w:rPr>
        <w:t>6</w:t>
      </w:r>
      <w:r w:rsidRPr="001E19B6">
        <w:rPr>
          <w:szCs w:val="21"/>
        </w:rPr>
        <w:t xml:space="preserve">, po </w:t>
      </w:r>
      <w:r w:rsidR="008C260E" w:rsidRPr="001E19B6">
        <w:rPr>
          <w:szCs w:val="21"/>
        </w:rPr>
        <w:t xml:space="preserve">odprtem postopku, </w:t>
      </w:r>
      <w:r w:rsidRPr="001E19B6">
        <w:rPr>
          <w:szCs w:val="21"/>
        </w:rPr>
        <w:t xml:space="preserve">v skladu </w:t>
      </w:r>
      <w:r w:rsidR="008C260E" w:rsidRPr="001E19B6">
        <w:rPr>
          <w:szCs w:val="21"/>
        </w:rPr>
        <w:t>40. členom</w:t>
      </w:r>
      <w:r w:rsidRPr="001E19B6">
        <w:rPr>
          <w:szCs w:val="21"/>
        </w:rPr>
        <w:t xml:space="preserve"> Zakona o javnem naročanju (Uradni list RS, št. 91/15 s spremembami; v nadaljevanju: »ZJN-3</w:t>
      </w:r>
      <w:r w:rsidR="008C260E" w:rsidRPr="001E19B6">
        <w:rPr>
          <w:szCs w:val="21"/>
        </w:rPr>
        <w:t xml:space="preserve">«), objavljeno na Portalu javnih naročil dne _______________, pod št. objave _______________, </w:t>
      </w:r>
      <w:r w:rsidR="00830DE2" w:rsidRPr="001E19B6">
        <w:rPr>
          <w:szCs w:val="21"/>
        </w:rPr>
        <w:t xml:space="preserve">in v Uradnem listu EU pod oznako ____________ dne __________, </w:t>
      </w:r>
      <w:r w:rsidR="008C260E" w:rsidRPr="001E19B6">
        <w:rPr>
          <w:szCs w:val="21"/>
        </w:rPr>
        <w:t>z namenom sklenitve okvirnega sporazuma za predmetno javno naročilo</w:t>
      </w:r>
      <w:r w:rsidRPr="001E19B6">
        <w:rPr>
          <w:szCs w:val="21"/>
        </w:rPr>
        <w:t>;</w:t>
      </w:r>
    </w:p>
    <w:p w14:paraId="15FA9172" w14:textId="7BB6A23E" w:rsidR="00432E3F" w:rsidRPr="001E19B6" w:rsidRDefault="00432E3F" w:rsidP="00432E3F">
      <w:pPr>
        <w:pStyle w:val="Odstavekseznama"/>
        <w:numPr>
          <w:ilvl w:val="0"/>
          <w:numId w:val="2"/>
        </w:numPr>
        <w:rPr>
          <w:szCs w:val="21"/>
        </w:rPr>
      </w:pPr>
      <w:r w:rsidRPr="001E19B6">
        <w:rPr>
          <w:szCs w:val="21"/>
        </w:rPr>
        <w:t>je bil izvajalec, ki je oddal dopustno ponudbo, izbran kot najugodnejši ponudnik na podlagi odločitve o oddaji javnega naročila št. ___________ z dne ___________</w:t>
      </w:r>
      <w:r w:rsidR="008C260E" w:rsidRPr="001E19B6">
        <w:rPr>
          <w:szCs w:val="21"/>
        </w:rPr>
        <w:t>.</w:t>
      </w:r>
    </w:p>
    <w:p w14:paraId="3A863122" w14:textId="3BB0C075" w:rsidR="00807F51" w:rsidRPr="001E19B6" w:rsidRDefault="00850914" w:rsidP="005E23F8">
      <w:pPr>
        <w:pStyle w:val="Naslov1"/>
        <w:ind w:left="709" w:hanging="283"/>
      </w:pPr>
      <w:r w:rsidRPr="001E19B6">
        <w:t xml:space="preserve">PREDMET </w:t>
      </w:r>
      <w:r w:rsidR="00F208C3" w:rsidRPr="001E19B6">
        <w:t>OKVIRNEGA SPORAZUMA</w:t>
      </w:r>
    </w:p>
    <w:p w14:paraId="15D03EF3" w14:textId="405549DD" w:rsidR="00850914" w:rsidRPr="001E19B6" w:rsidRDefault="003D5348" w:rsidP="00850914">
      <w:pPr>
        <w:pStyle w:val="Naslov2"/>
        <w:rPr>
          <w:szCs w:val="21"/>
        </w:rPr>
      </w:pPr>
      <w:r w:rsidRPr="001E19B6">
        <w:rPr>
          <w:szCs w:val="21"/>
        </w:rPr>
        <w:t>č</w:t>
      </w:r>
      <w:r w:rsidR="00850914" w:rsidRPr="001E19B6">
        <w:rPr>
          <w:szCs w:val="21"/>
        </w:rPr>
        <w:t>len</w:t>
      </w:r>
    </w:p>
    <w:p w14:paraId="7AD64198" w14:textId="22FF8405" w:rsidR="00C145D2" w:rsidRPr="001E19B6" w:rsidRDefault="00C145D2" w:rsidP="00C145D2">
      <w:pPr>
        <w:rPr>
          <w:szCs w:val="21"/>
        </w:rPr>
      </w:pPr>
      <w:r w:rsidRPr="001E19B6">
        <w:rPr>
          <w:szCs w:val="21"/>
        </w:rPr>
        <w:t xml:space="preserve">Predmet okvirnega sporazuma je prevoz </w:t>
      </w:r>
      <w:proofErr w:type="spellStart"/>
      <w:r w:rsidRPr="001E19B6">
        <w:rPr>
          <w:szCs w:val="21"/>
        </w:rPr>
        <w:t>predzgoščenega</w:t>
      </w:r>
      <w:proofErr w:type="spellEnd"/>
      <w:r w:rsidRPr="001E19B6">
        <w:rPr>
          <w:szCs w:val="21"/>
        </w:rPr>
        <w:t xml:space="preserve"> blata s klasifikacijsko številko odpadka 19 08 05 iz čistilnih naprav v upravljanju naročnika v zalogovnik na ČN Celje</w:t>
      </w:r>
      <w:r w:rsidR="000328E7" w:rsidRPr="001E19B6">
        <w:rPr>
          <w:szCs w:val="21"/>
        </w:rPr>
        <w:t>, kjer se vrši dehidracija blata</w:t>
      </w:r>
      <w:r w:rsidRPr="001E19B6">
        <w:rPr>
          <w:szCs w:val="21"/>
        </w:rPr>
        <w:t>. Čistilna naprava se nahaja na naslovu Pečovnik 1a, 3000 Celje.</w:t>
      </w:r>
    </w:p>
    <w:p w14:paraId="1E2E22B2" w14:textId="77777777" w:rsidR="00AA506E" w:rsidRPr="001E19B6" w:rsidRDefault="00AA506E" w:rsidP="00AA506E">
      <w:r w:rsidRPr="001E19B6">
        <w:lastRenderedPageBreak/>
        <w:t>Podrobnejši opis predmeta javnega naročila in način izvajanja tega javnega naročila izhajata iz Zahtev naročnika – Sklop 1 in Popisa del, ki sta sestavni del tega sporazuma.</w:t>
      </w:r>
    </w:p>
    <w:p w14:paraId="12DF15B8" w14:textId="77777777" w:rsidR="00AA506E" w:rsidRPr="001E19B6" w:rsidRDefault="00AA506E" w:rsidP="00AA506E">
      <w:pPr>
        <w:pStyle w:val="Naslov2"/>
      </w:pPr>
      <w:r w:rsidRPr="001E19B6">
        <w:t>člen</w:t>
      </w:r>
    </w:p>
    <w:p w14:paraId="542EB7DA" w14:textId="3AC5D681" w:rsidR="00817713" w:rsidRPr="001E19B6" w:rsidRDefault="00817713" w:rsidP="00817713">
      <w:pPr>
        <w:rPr>
          <w:szCs w:val="21"/>
        </w:rPr>
      </w:pPr>
      <w:r w:rsidRPr="001E19B6">
        <w:rPr>
          <w:szCs w:val="21"/>
        </w:rPr>
        <w:t>Naročnik ima v upravljanju čistilne naprave v občinah Vojnik in Dobrna, in sicer na naslednjih lokacijah: </w:t>
      </w:r>
    </w:p>
    <w:p w14:paraId="5A663338" w14:textId="6F0F5699" w:rsidR="00817713" w:rsidRPr="001E19B6" w:rsidRDefault="00817713" w:rsidP="00F4480D">
      <w:pPr>
        <w:pStyle w:val="Odstavekseznama"/>
        <w:numPr>
          <w:ilvl w:val="0"/>
          <w:numId w:val="14"/>
        </w:numPr>
      </w:pPr>
      <w:r w:rsidRPr="001E19B6">
        <w:t>ČN Škofja vas, Škofja vas 69 B, 3211 Škofja vas</w:t>
      </w:r>
      <w:r w:rsidR="008C260E" w:rsidRPr="001E19B6">
        <w:t>.</w:t>
      </w:r>
    </w:p>
    <w:p w14:paraId="131B36CD" w14:textId="3A7A1515" w:rsidR="00817713" w:rsidRPr="001E19B6" w:rsidRDefault="00817713" w:rsidP="00F4480D">
      <w:pPr>
        <w:pStyle w:val="Odstavekseznama"/>
        <w:numPr>
          <w:ilvl w:val="0"/>
          <w:numId w:val="14"/>
        </w:numPr>
      </w:pPr>
      <w:r w:rsidRPr="001E19B6">
        <w:t>ČN Frankolovo, Globoče 20, 3213 Frankolovo</w:t>
      </w:r>
      <w:r w:rsidR="008C260E" w:rsidRPr="001E19B6">
        <w:t>.</w:t>
      </w:r>
    </w:p>
    <w:p w14:paraId="4FFFDF53" w14:textId="788796E0" w:rsidR="00817713" w:rsidRPr="001E19B6" w:rsidRDefault="00817713" w:rsidP="00F4480D">
      <w:pPr>
        <w:pStyle w:val="Odstavekseznama"/>
        <w:numPr>
          <w:ilvl w:val="0"/>
          <w:numId w:val="14"/>
        </w:numPr>
      </w:pPr>
      <w:r w:rsidRPr="001E19B6">
        <w:t>ČN Nova Cerkev, Višnja vas 17 B, 3203 Nova Cerkev</w:t>
      </w:r>
      <w:r w:rsidR="008C260E" w:rsidRPr="001E19B6">
        <w:t>.</w:t>
      </w:r>
      <w:r w:rsidRPr="001E19B6">
        <w:t> </w:t>
      </w:r>
    </w:p>
    <w:p w14:paraId="26274F3E" w14:textId="04B3FDD3" w:rsidR="00817713" w:rsidRPr="001E19B6" w:rsidRDefault="00817713" w:rsidP="00F4480D">
      <w:pPr>
        <w:pStyle w:val="Odstavekseznama"/>
        <w:numPr>
          <w:ilvl w:val="0"/>
          <w:numId w:val="14"/>
        </w:numPr>
      </w:pPr>
      <w:r w:rsidRPr="001E19B6">
        <w:t>ČN Dobrna, Vinska Gorica 10 A, 3204 Dobrna</w:t>
      </w:r>
      <w:r w:rsidR="008C260E" w:rsidRPr="001E19B6">
        <w:t>.</w:t>
      </w:r>
      <w:r w:rsidRPr="001E19B6">
        <w:t> </w:t>
      </w:r>
    </w:p>
    <w:p w14:paraId="49210A27" w14:textId="5CF2787B" w:rsidR="00817713" w:rsidRPr="001E19B6" w:rsidRDefault="00606941" w:rsidP="00C145D2">
      <w:pPr>
        <w:rPr>
          <w:szCs w:val="21"/>
        </w:rPr>
      </w:pPr>
      <w:r w:rsidRPr="001E19B6">
        <w:rPr>
          <w:szCs w:val="21"/>
        </w:rPr>
        <w:t xml:space="preserve">Na teh čistilnih napravah se blato zgosti samo na 3 - 4 % suhe snovi ter se skladišči v zalogovniku blata. Občasno je potrebno blato s cisterno odpeljati na dehidracijo na ČN Celje, Pečovnik 1a, 3000 Celje, ter ga prečrpati v zalogovnik blata.  </w:t>
      </w:r>
    </w:p>
    <w:p w14:paraId="261AA703" w14:textId="7C169C41" w:rsidR="00970D73" w:rsidRPr="001E19B6" w:rsidRDefault="00970D73" w:rsidP="00970D73">
      <w:pPr>
        <w:rPr>
          <w:rFonts w:asciiTheme="minorHAnsi" w:hAnsiTheme="minorHAnsi" w:cstheme="minorHAnsi"/>
        </w:rPr>
      </w:pPr>
      <w:r w:rsidRPr="001E19B6">
        <w:rPr>
          <w:rFonts w:asciiTheme="minorHAnsi" w:hAnsiTheme="minorHAnsi" w:cstheme="minorHAnsi"/>
        </w:rPr>
        <w:t>Pogostost odvozov je naslednja:</w:t>
      </w:r>
    </w:p>
    <w:p w14:paraId="6785F095" w14:textId="77777777" w:rsidR="00970D73" w:rsidRPr="001E19B6" w:rsidRDefault="00970D73" w:rsidP="00F4480D">
      <w:pPr>
        <w:pStyle w:val="Odstavekseznama"/>
        <w:numPr>
          <w:ilvl w:val="0"/>
          <w:numId w:val="14"/>
        </w:numPr>
      </w:pPr>
      <w:r w:rsidRPr="001E19B6">
        <w:t xml:space="preserve">ČN Škofja vas </w:t>
      </w:r>
      <w:r w:rsidRPr="001E19B6">
        <w:tab/>
      </w:r>
      <w:r w:rsidRPr="001E19B6">
        <w:tab/>
        <w:t>mesečno cca 250 m</w:t>
      </w:r>
      <w:r w:rsidRPr="00E662D0">
        <w:rPr>
          <w:vertAlign w:val="superscript"/>
        </w:rPr>
        <w:t>3</w:t>
      </w:r>
    </w:p>
    <w:p w14:paraId="186B83CF" w14:textId="14E6E038" w:rsidR="00970D73" w:rsidRPr="001E19B6" w:rsidRDefault="00970D73" w:rsidP="00F4480D">
      <w:pPr>
        <w:pStyle w:val="Odstavekseznama"/>
        <w:numPr>
          <w:ilvl w:val="0"/>
          <w:numId w:val="14"/>
        </w:numPr>
      </w:pPr>
      <w:r w:rsidRPr="001E19B6">
        <w:t xml:space="preserve">ČN Dobrna </w:t>
      </w:r>
      <w:r w:rsidRPr="001E19B6">
        <w:tab/>
      </w:r>
      <w:r w:rsidRPr="001E19B6">
        <w:tab/>
        <w:t>mesečno cca 1</w:t>
      </w:r>
      <w:r w:rsidR="008C260E" w:rsidRPr="001E19B6">
        <w:t>5</w:t>
      </w:r>
      <w:r w:rsidRPr="001E19B6">
        <w:t>0 m</w:t>
      </w:r>
      <w:r w:rsidRPr="00E662D0">
        <w:rPr>
          <w:vertAlign w:val="superscript"/>
        </w:rPr>
        <w:t>3</w:t>
      </w:r>
    </w:p>
    <w:p w14:paraId="6FAC6374" w14:textId="12D982F4" w:rsidR="00970D73" w:rsidRPr="001E19B6" w:rsidRDefault="00970D73" w:rsidP="00F4480D">
      <w:pPr>
        <w:pStyle w:val="Odstavekseznama"/>
        <w:numPr>
          <w:ilvl w:val="0"/>
          <w:numId w:val="14"/>
        </w:numPr>
      </w:pPr>
      <w:r w:rsidRPr="001E19B6">
        <w:t xml:space="preserve">ČN Nova cerkev </w:t>
      </w:r>
      <w:r w:rsidRPr="001E19B6">
        <w:tab/>
        <w:t>3 x letno cca 8</w:t>
      </w:r>
      <w:r w:rsidR="008C260E" w:rsidRPr="001E19B6">
        <w:t>5</w:t>
      </w:r>
      <w:r w:rsidRPr="001E19B6">
        <w:t xml:space="preserve"> m</w:t>
      </w:r>
      <w:r w:rsidRPr="00E662D0">
        <w:rPr>
          <w:vertAlign w:val="superscript"/>
        </w:rPr>
        <w:t>3</w:t>
      </w:r>
    </w:p>
    <w:p w14:paraId="79F638B4" w14:textId="2A4EE7E7" w:rsidR="0046798E" w:rsidRPr="001E19B6" w:rsidRDefault="00970D73" w:rsidP="00F4480D">
      <w:pPr>
        <w:pStyle w:val="Odstavekseznama"/>
        <w:numPr>
          <w:ilvl w:val="0"/>
          <w:numId w:val="14"/>
        </w:numPr>
      </w:pPr>
      <w:r w:rsidRPr="001E19B6">
        <w:t xml:space="preserve">ČN Frankolovo </w:t>
      </w:r>
      <w:r w:rsidRPr="001E19B6">
        <w:tab/>
      </w:r>
      <w:r w:rsidRPr="001E19B6">
        <w:tab/>
        <w:t>3 x letno cca 6</w:t>
      </w:r>
      <w:r w:rsidR="008C260E" w:rsidRPr="001E19B6">
        <w:t>5</w:t>
      </w:r>
      <w:r w:rsidRPr="001E19B6">
        <w:t xml:space="preserve"> m</w:t>
      </w:r>
      <w:r w:rsidRPr="00E662D0">
        <w:rPr>
          <w:vertAlign w:val="superscript"/>
        </w:rPr>
        <w:t xml:space="preserve">3 </w:t>
      </w:r>
    </w:p>
    <w:p w14:paraId="15D04B6F" w14:textId="5DB213E4" w:rsidR="0046798E" w:rsidRPr="001E19B6" w:rsidRDefault="0046798E" w:rsidP="00632CC8">
      <w:r w:rsidRPr="001E19B6">
        <w:t>Če se na posamezni lokaciji pokaže potreba po dodatni storitvi, kot je npr. čiščenje kanalov pod pritiskom, spiranje bazenov, prečrpavanje med objekti na 1 lokaciji, črpanje ipd., se po predhodnem dogovoru z izvajalcem delo izvede in obračuna po režijski uri cisterne z ekipo.</w:t>
      </w:r>
    </w:p>
    <w:p w14:paraId="2FA4C8EF" w14:textId="52DD3FD8" w:rsidR="003D714D" w:rsidRPr="001E19B6" w:rsidRDefault="003D714D" w:rsidP="00632CC8">
      <w:r w:rsidRPr="001E19B6">
        <w:t xml:space="preserve">Izvajalec prevzema odgovornost za škodo pri naročniku, ki bi nastala zaradi neočiščene cisterne in vsebnosti tujkov. Izvajalec se zavezuje na svoje stroške povrniti stroške okvare na napajalnih črpalkah in centrifugah, če bi se izkazalo, da je tujek iz neočiščene cisterne povzročil </w:t>
      </w:r>
      <w:proofErr w:type="spellStart"/>
      <w:r w:rsidRPr="001E19B6">
        <w:t>strojelom</w:t>
      </w:r>
      <w:proofErr w:type="spellEnd"/>
      <w:r w:rsidRPr="001E19B6">
        <w:t>.</w:t>
      </w:r>
    </w:p>
    <w:p w14:paraId="6244000F" w14:textId="3C8CE452" w:rsidR="0046798E" w:rsidRPr="001E19B6" w:rsidRDefault="0046798E" w:rsidP="0046798E">
      <w:pPr>
        <w:pStyle w:val="Naslov2"/>
      </w:pPr>
      <w:r w:rsidRPr="001E19B6">
        <w:t>člen</w:t>
      </w:r>
    </w:p>
    <w:p w14:paraId="089F4B53" w14:textId="16B58FE2" w:rsidR="00C145D2" w:rsidRPr="001E19B6" w:rsidRDefault="0090730D" w:rsidP="00632CC8">
      <w:r w:rsidRPr="001E19B6">
        <w:t>Naročnik bo prevoz naročal sukcesivno, v skladu s svojimi potrebami</w:t>
      </w:r>
      <w:r w:rsidR="003E3F1A" w:rsidRPr="001E19B6">
        <w:t>. Stranki sta sporazumni, da so dogovorjene količine okvirne in da gre za izvajanje storitev po potrebi naročnika, zato naročnik ne more natančno oceniti potrebnih količin.</w:t>
      </w:r>
      <w:r w:rsidR="00796710" w:rsidRPr="001E19B6">
        <w:t xml:space="preserve"> V primeru, da se količine </w:t>
      </w:r>
      <w:r w:rsidR="0075009C" w:rsidRPr="001E19B6">
        <w:t>zmanjšajo, se cena ne spremeni.</w:t>
      </w:r>
      <w:r w:rsidR="00C145D2" w:rsidRPr="001E19B6">
        <w:t xml:space="preserve"> </w:t>
      </w:r>
    </w:p>
    <w:p w14:paraId="028D904D" w14:textId="77777777" w:rsidR="00C145D2" w:rsidRPr="001E19B6" w:rsidRDefault="00C145D2" w:rsidP="00632CC8">
      <w:r w:rsidRPr="001E19B6">
        <w:t>Izvajalec mora istočasno s podpisom okvirnega sporazuma z naročnikom podpisati Pisni sporazum za izvajanje skupnih ukrepov za zagotavljanje varnosti in zdravja pri delu.</w:t>
      </w:r>
    </w:p>
    <w:p w14:paraId="0BE59DC9" w14:textId="137878AB" w:rsidR="00C145D2" w:rsidRPr="001E19B6" w:rsidRDefault="00C145D2" w:rsidP="00632CC8">
      <w:r w:rsidRPr="001E19B6">
        <w:t>Izvajalec se obvezuje, da bo izvajal naročilo v skladu s pogoji in zahtevami naročnika iz njegove dokumentacije ter da bo upošteval svojo ponudbo, na podlagi katere je bil izbran, kot tudi vsa navodila, ki bi mu jih v času trajanja te</w:t>
      </w:r>
      <w:r w:rsidR="00F208C3" w:rsidRPr="001E19B6">
        <w:t xml:space="preserve">ga okvirnega sporazuma </w:t>
      </w:r>
      <w:r w:rsidRPr="001E19B6">
        <w:t>dal naročnik.</w:t>
      </w:r>
    </w:p>
    <w:p w14:paraId="259E7434" w14:textId="0FB9FF75" w:rsidR="00C145D2" w:rsidRPr="001E19B6" w:rsidRDefault="00C145D2" w:rsidP="00632CC8">
      <w:r w:rsidRPr="001E19B6">
        <w:t xml:space="preserve">Izvajalec izjavlja, da mu je predmet </w:t>
      </w:r>
      <w:r w:rsidR="00F208C3" w:rsidRPr="001E19B6">
        <w:t xml:space="preserve">okvirnega sporazuma </w:t>
      </w:r>
      <w:r w:rsidRPr="001E19B6">
        <w:t>poznan, kot tudi vsi spremljajoči riziki v zvezi z izvedbo pogodbenih obveznosti in da je seznanjen z zahtevami naročnika ter da so mu razumljivi in jasni pogoji in okoliščine za pravilno izvedbo vseh pogodbenih obveznosti</w:t>
      </w:r>
      <w:r w:rsidR="00E764D8" w:rsidRPr="001E19B6">
        <w:t>.</w:t>
      </w:r>
    </w:p>
    <w:p w14:paraId="25167134" w14:textId="30091D00" w:rsidR="008176F2" w:rsidRPr="001E19B6" w:rsidRDefault="008176F2" w:rsidP="008176F2">
      <w:pPr>
        <w:pStyle w:val="Naslov2"/>
      </w:pPr>
      <w:r w:rsidRPr="001E19B6">
        <w:t>člen</w:t>
      </w:r>
    </w:p>
    <w:p w14:paraId="3F745350" w14:textId="69FA2B6C" w:rsidR="008176F2" w:rsidRPr="001E19B6" w:rsidRDefault="008176F2" w:rsidP="008176F2">
      <w:r w:rsidRPr="001E19B6">
        <w:t xml:space="preserve">Naslednji dokumenti štejejo za sestavni del </w:t>
      </w:r>
      <w:r w:rsidR="009D16BE" w:rsidRPr="001E19B6">
        <w:t>okvirnega sporazuma</w:t>
      </w:r>
      <w:r w:rsidRPr="001E19B6">
        <w:t>:</w:t>
      </w:r>
    </w:p>
    <w:p w14:paraId="7A7AF830" w14:textId="17AAD450" w:rsidR="008176F2" w:rsidRPr="001E19B6" w:rsidRDefault="008176F2" w:rsidP="00F4480D">
      <w:pPr>
        <w:pStyle w:val="Odstavekseznama"/>
        <w:numPr>
          <w:ilvl w:val="0"/>
          <w:numId w:val="8"/>
        </w:numPr>
      </w:pPr>
      <w:r w:rsidRPr="001E19B6">
        <w:t>dokumentacija v zvezi z oddajo javnega naročila, št. 3301-</w:t>
      </w:r>
      <w:r w:rsidR="008C260E" w:rsidRPr="001E19B6">
        <w:t>3</w:t>
      </w:r>
      <w:r w:rsidRPr="001E19B6">
        <w:t>/202</w:t>
      </w:r>
      <w:r w:rsidR="008C260E" w:rsidRPr="001E19B6">
        <w:t>6</w:t>
      </w:r>
      <w:r w:rsidRPr="001E19B6">
        <w:t xml:space="preserve"> s prilogami,</w:t>
      </w:r>
    </w:p>
    <w:p w14:paraId="45196721" w14:textId="6B2B62D2" w:rsidR="008176F2" w:rsidRPr="001E19B6" w:rsidRDefault="008176F2" w:rsidP="00F4480D">
      <w:pPr>
        <w:pStyle w:val="Odstavekseznama"/>
        <w:numPr>
          <w:ilvl w:val="0"/>
          <w:numId w:val="8"/>
        </w:numPr>
      </w:pPr>
      <w:r w:rsidRPr="001E19B6">
        <w:t>ponudba izvajalca, št. _____ z dne _____</w:t>
      </w:r>
    </w:p>
    <w:p w14:paraId="7A96498E" w14:textId="4E81D07F" w:rsidR="008176F2" w:rsidRPr="001E19B6" w:rsidRDefault="008176F2" w:rsidP="008176F2">
      <w:r w:rsidRPr="001E19B6">
        <w:lastRenderedPageBreak/>
        <w:t>Če med dokumenti, ki so sestavni del te</w:t>
      </w:r>
      <w:r w:rsidR="009D16BE" w:rsidRPr="001E19B6">
        <w:t>ga okvirnega sporazuma</w:t>
      </w:r>
      <w:r w:rsidRPr="001E19B6">
        <w:t xml:space="preserve">, ter </w:t>
      </w:r>
      <w:r w:rsidR="009D16BE" w:rsidRPr="001E19B6">
        <w:t>tem okvirnim sporazumom</w:t>
      </w:r>
      <w:r w:rsidRPr="001E19B6">
        <w:t xml:space="preserve"> oziroma med samimi dokumenti obstaja kakršnokoli neskladje ali nekonsistentnost, se uporabi rešitev, ki je ugodnejša za naročnika, ob predpostavki, da takšna rešitev v celoti izpolnjuje vse zahteve za izvedbo naročila.</w:t>
      </w:r>
    </w:p>
    <w:p w14:paraId="66D61ADE" w14:textId="7290D45A" w:rsidR="008176F2" w:rsidRPr="001E19B6" w:rsidRDefault="008176F2" w:rsidP="008176F2">
      <w:r w:rsidRPr="001E19B6">
        <w:t>Posebni pogoji, ki bi jih pripravil izvajalec in bi jih vsebovala njegova ponudba, naročnika ne zavezujejo.</w:t>
      </w:r>
    </w:p>
    <w:p w14:paraId="72117D10" w14:textId="60C09C83" w:rsidR="00AF55A8" w:rsidRPr="001E19B6" w:rsidRDefault="00AF55A8" w:rsidP="00AF55A8">
      <w:pPr>
        <w:pStyle w:val="Naslov2"/>
      </w:pPr>
      <w:r w:rsidRPr="001E19B6">
        <w:t>člen</w:t>
      </w:r>
    </w:p>
    <w:p w14:paraId="64AFB98F" w14:textId="3F787A66" w:rsidR="00F77E2A" w:rsidRPr="001E19B6" w:rsidRDefault="00F77E2A" w:rsidP="00F77E2A">
      <w:r w:rsidRPr="001E19B6">
        <w:t xml:space="preserve">Za prevoze </w:t>
      </w:r>
      <w:r w:rsidR="000E63B4" w:rsidRPr="001E19B6">
        <w:t>se elektronski evidenčni listi ne izpolnjujejo, ker gre za prevoze med različnimi lokacijami istega naročnika.</w:t>
      </w:r>
    </w:p>
    <w:p w14:paraId="7F517965" w14:textId="77777777" w:rsidR="00AF55A8" w:rsidRPr="001E19B6" w:rsidRDefault="00AF55A8" w:rsidP="00AF55A8">
      <w:pPr>
        <w:pStyle w:val="Naslov2"/>
      </w:pPr>
      <w:r w:rsidRPr="001E19B6">
        <w:t>člen</w:t>
      </w:r>
    </w:p>
    <w:p w14:paraId="3B27FD77" w14:textId="77777777" w:rsidR="005B4D59" w:rsidRPr="005B4D59" w:rsidRDefault="005B4D59" w:rsidP="005B4D59">
      <w:pPr>
        <w:rPr>
          <w:szCs w:val="21"/>
        </w:rPr>
      </w:pPr>
      <w:r w:rsidRPr="005B4D59">
        <w:rPr>
          <w:szCs w:val="21"/>
        </w:rPr>
        <w:t>Stranki sta sporazumni, da mora izvajalec ves čas trajanja okvirnega sporazuma razpolagati z vsemi dovoljenji, kapacitetami, kadrom, tehnologijo in opremo, potrebnimi za pravilno, varno, zakonito in nemoteno izvajanje storitev, ki so predmet tega okvirnega sporazuma.</w:t>
      </w:r>
    </w:p>
    <w:p w14:paraId="3D4CA87F" w14:textId="77777777" w:rsidR="005B4D59" w:rsidRPr="005B4D59" w:rsidRDefault="005B4D59" w:rsidP="005B4D59">
      <w:pPr>
        <w:rPr>
          <w:szCs w:val="21"/>
        </w:rPr>
      </w:pPr>
      <w:r w:rsidRPr="005B4D59">
        <w:rPr>
          <w:szCs w:val="21"/>
        </w:rPr>
        <w:t>Izvajalec mora imeti ves čas trajanja okvirnega sporazuma veljavno potrdilo o vpisu v evidenco prevoznikov odpadkov pri Ministrstvu za okolje, podnebje in energijo Republike Slovenije, in sicer za prevoz odpadka s klasifikacijsko številko 19 08 05 – mulji iz čistilnih naprav komunalnih odpadkov.</w:t>
      </w:r>
    </w:p>
    <w:p w14:paraId="438180B0" w14:textId="77777777" w:rsidR="005B4D59" w:rsidRPr="005B4D59" w:rsidRDefault="005B4D59" w:rsidP="005B4D59">
      <w:pPr>
        <w:rPr>
          <w:szCs w:val="21"/>
        </w:rPr>
      </w:pPr>
      <w:r w:rsidRPr="005B4D59">
        <w:rPr>
          <w:szCs w:val="21"/>
        </w:rPr>
        <w:t>Izvajalec mora ves čas trajanja okvirnega sporazuma razpolagati z ustrezno tehnologijo in opremo za prevoz odpadka v cisternah (</w:t>
      </w:r>
      <w:proofErr w:type="spellStart"/>
      <w:r w:rsidRPr="005B4D59">
        <w:rPr>
          <w:szCs w:val="21"/>
        </w:rPr>
        <w:t>Woma</w:t>
      </w:r>
      <w:proofErr w:type="spellEnd"/>
      <w:r w:rsidRPr="005B4D59">
        <w:rPr>
          <w:szCs w:val="21"/>
        </w:rPr>
        <w:t>). Izvajalec mora biti lastnik navedene opreme oziroma mora imeti zagotovljeno pravico njene uporabe na podlagi najema, leasinga ali drugega ustreznega pravnega razmerja.</w:t>
      </w:r>
    </w:p>
    <w:p w14:paraId="6916218E" w14:textId="77777777" w:rsidR="005B4D59" w:rsidRPr="005B4D59" w:rsidRDefault="005B4D59" w:rsidP="005B4D59">
      <w:pPr>
        <w:rPr>
          <w:szCs w:val="21"/>
        </w:rPr>
      </w:pPr>
      <w:r w:rsidRPr="005B4D59">
        <w:rPr>
          <w:szCs w:val="21"/>
        </w:rPr>
        <w:t>Izvajalec mora na zahtevo naročnika predložiti dokazila o razpolaganju z ustrezno opremo, zlasti veljavno prometno dovoljenje in homologacijo za tovorno vozilo – cisterno (</w:t>
      </w:r>
      <w:proofErr w:type="spellStart"/>
      <w:r w:rsidRPr="005B4D59">
        <w:rPr>
          <w:szCs w:val="21"/>
        </w:rPr>
        <w:t>Woma</w:t>
      </w:r>
      <w:proofErr w:type="spellEnd"/>
      <w:r w:rsidRPr="005B4D59">
        <w:rPr>
          <w:szCs w:val="21"/>
        </w:rPr>
        <w:t>), iz katerih morajo biti razvidni lastništvo oziroma pravica do uporabe vozila, primernost vozila za izvedbo storitev ter ustrezen volumen cisterne.</w:t>
      </w:r>
    </w:p>
    <w:p w14:paraId="02480931" w14:textId="77777777" w:rsidR="005B4D59" w:rsidRPr="005B4D59" w:rsidRDefault="005B4D59" w:rsidP="005B4D59">
      <w:pPr>
        <w:rPr>
          <w:szCs w:val="21"/>
        </w:rPr>
      </w:pPr>
      <w:r w:rsidRPr="005B4D59">
        <w:rPr>
          <w:szCs w:val="21"/>
        </w:rPr>
        <w:t>Izvajalec mora ves čas trajanja okvirnega sporazuma zagotavljati ustrezne kapacitete in zadostno število usposobljenega kadra za kontinuirano, varno, zakonito in strokovno izvajanje storitev prevoza odpadkov skladno s potrebami naročnika.</w:t>
      </w:r>
    </w:p>
    <w:p w14:paraId="3F758F1C" w14:textId="77777777" w:rsidR="005B4D59" w:rsidRPr="005B4D59" w:rsidRDefault="005B4D59" w:rsidP="005B4D59">
      <w:pPr>
        <w:rPr>
          <w:szCs w:val="21"/>
        </w:rPr>
      </w:pPr>
      <w:r w:rsidRPr="005B4D59">
        <w:rPr>
          <w:szCs w:val="21"/>
        </w:rPr>
        <w:t>Izvajalec je dolžan naročnika nemudoma pisno obvestiti o vsaki spremembi, ki bi lahko vplivala na izpolnjevanje zahtev iz tega člena. Zamenjava vozila, opreme ali podizvajalca je dopustna le, če novo vozilo, oprema oziroma podizvajalec izpolnjuje najmanj enake zahteve, kot so bile določene v dokumentaciji v zvezi z oddajo javnega naročila, ponudbi izvajalca in tem okvirnem sporazumu, izvajalec pa mora naročniku predložiti ustrezna dokazila.</w:t>
      </w:r>
    </w:p>
    <w:p w14:paraId="14B06640" w14:textId="45E9F324" w:rsidR="005B4D59" w:rsidRDefault="005B4D59" w:rsidP="005B4D59">
      <w:pPr>
        <w:rPr>
          <w:szCs w:val="21"/>
        </w:rPr>
      </w:pPr>
      <w:r w:rsidRPr="005B4D59">
        <w:rPr>
          <w:szCs w:val="21"/>
        </w:rPr>
        <w:t>Neizpolnjevanje zahtev iz tega člena se šteje za kršitev obveznosti izvajalca po tem okvirnem sporazumu.</w:t>
      </w:r>
    </w:p>
    <w:p w14:paraId="100690A1" w14:textId="3312E05E" w:rsidR="00D44AAE" w:rsidRPr="001E19B6" w:rsidRDefault="00415374" w:rsidP="005E23F8">
      <w:pPr>
        <w:pStyle w:val="Naslov1"/>
        <w:ind w:left="709" w:hanging="283"/>
      </w:pPr>
      <w:r w:rsidRPr="001E19B6">
        <w:t>P</w:t>
      </w:r>
      <w:r w:rsidR="00D44AAE" w:rsidRPr="001E19B6">
        <w:t>REDSTAVNIKI POGODBENIH STRANK</w:t>
      </w:r>
    </w:p>
    <w:p w14:paraId="3A73D188" w14:textId="723D49B5" w:rsidR="00D44AAE" w:rsidRPr="001E19B6" w:rsidRDefault="00D44AAE" w:rsidP="00D44AAE">
      <w:pPr>
        <w:pStyle w:val="Naslov2"/>
        <w:rPr>
          <w:szCs w:val="21"/>
        </w:rPr>
      </w:pPr>
      <w:r w:rsidRPr="001E19B6">
        <w:rPr>
          <w:szCs w:val="21"/>
        </w:rPr>
        <w:t>člen</w:t>
      </w:r>
    </w:p>
    <w:p w14:paraId="76232986" w14:textId="4EA2C8BC" w:rsidR="00A765D8" w:rsidRPr="001E19B6" w:rsidRDefault="00A765D8" w:rsidP="002D2921">
      <w:pPr>
        <w:rPr>
          <w:szCs w:val="21"/>
        </w:rPr>
      </w:pPr>
      <w:r w:rsidRPr="001E19B6">
        <w:rPr>
          <w:szCs w:val="21"/>
        </w:rPr>
        <w:t>Naročnikov odgovorni predstavnik po te</w:t>
      </w:r>
      <w:r w:rsidR="00664199" w:rsidRPr="001E19B6">
        <w:rPr>
          <w:szCs w:val="21"/>
        </w:rPr>
        <w:t xml:space="preserve">m okvirnem sporazumu </w:t>
      </w:r>
      <w:r w:rsidRPr="001E19B6">
        <w:rPr>
          <w:szCs w:val="21"/>
        </w:rPr>
        <w:t xml:space="preserve">je </w:t>
      </w:r>
      <w:r w:rsidR="000E63B4" w:rsidRPr="001E19B6">
        <w:rPr>
          <w:szCs w:val="21"/>
        </w:rPr>
        <w:t>_______</w:t>
      </w:r>
      <w:r w:rsidR="00713F0A" w:rsidRPr="001E19B6">
        <w:rPr>
          <w:szCs w:val="21"/>
        </w:rPr>
        <w:t>,</w:t>
      </w:r>
      <w:r w:rsidRPr="001E19B6">
        <w:rPr>
          <w:szCs w:val="21"/>
        </w:rPr>
        <w:t xml:space="preserve"> ki ga zastopa glede vprašanj, ki so povezana s predmetom </w:t>
      </w:r>
      <w:r w:rsidR="00664199" w:rsidRPr="001E19B6">
        <w:rPr>
          <w:szCs w:val="21"/>
        </w:rPr>
        <w:t>okvirnega sporazuma</w:t>
      </w:r>
      <w:r w:rsidRPr="001E19B6">
        <w:rPr>
          <w:szCs w:val="21"/>
        </w:rPr>
        <w:t>.</w:t>
      </w:r>
    </w:p>
    <w:p w14:paraId="60170FB0" w14:textId="327F8FF5" w:rsidR="00A765D8" w:rsidRPr="001E19B6" w:rsidRDefault="00A765D8" w:rsidP="002D2921">
      <w:pPr>
        <w:rPr>
          <w:szCs w:val="21"/>
        </w:rPr>
      </w:pPr>
      <w:r w:rsidRPr="001E19B6">
        <w:rPr>
          <w:szCs w:val="21"/>
        </w:rPr>
        <w:t xml:space="preserve">Naročnikov pooblaščeni predstavnik je </w:t>
      </w:r>
      <w:r w:rsidR="000E63B4" w:rsidRPr="001E19B6">
        <w:rPr>
          <w:szCs w:val="21"/>
        </w:rPr>
        <w:t>______</w:t>
      </w:r>
      <w:r w:rsidR="00C536BA" w:rsidRPr="001E19B6">
        <w:rPr>
          <w:szCs w:val="21"/>
        </w:rPr>
        <w:t>,</w:t>
      </w:r>
      <w:r w:rsidRPr="001E19B6">
        <w:rPr>
          <w:szCs w:val="21"/>
        </w:rPr>
        <w:t xml:space="preserve"> ki naroča, spremlja izvajanje del in potrjuje izvedene količine. Navedena oseba je odgovorna za pravilno in zakonito izvedbo te</w:t>
      </w:r>
      <w:r w:rsidR="00664199" w:rsidRPr="001E19B6">
        <w:rPr>
          <w:szCs w:val="21"/>
        </w:rPr>
        <w:t xml:space="preserve">ga okvirnega sporazuma </w:t>
      </w:r>
      <w:r w:rsidRPr="001E19B6">
        <w:rPr>
          <w:szCs w:val="21"/>
        </w:rPr>
        <w:t>na strani naročnika.</w:t>
      </w:r>
    </w:p>
    <w:p w14:paraId="37FBE9AE" w14:textId="0AB9BC0F" w:rsidR="002D2921" w:rsidRPr="001E19B6" w:rsidRDefault="002D2921" w:rsidP="002D2921">
      <w:pPr>
        <w:rPr>
          <w:szCs w:val="21"/>
        </w:rPr>
      </w:pPr>
      <w:r w:rsidRPr="001E19B6">
        <w:rPr>
          <w:szCs w:val="21"/>
        </w:rPr>
        <w:lastRenderedPageBreak/>
        <w:t>Pooblaščeni predstavnik</w:t>
      </w:r>
      <w:r w:rsidR="00804FDE" w:rsidRPr="001E19B6">
        <w:rPr>
          <w:szCs w:val="21"/>
        </w:rPr>
        <w:t xml:space="preserve"> </w:t>
      </w:r>
      <w:r w:rsidRPr="001E19B6">
        <w:rPr>
          <w:szCs w:val="21"/>
        </w:rPr>
        <w:t xml:space="preserve">izvajalca je </w:t>
      </w:r>
      <w:r w:rsidR="000E63B4" w:rsidRPr="001E19B6">
        <w:rPr>
          <w:szCs w:val="21"/>
        </w:rPr>
        <w:t>___</w:t>
      </w:r>
      <w:r w:rsidR="00A51B50" w:rsidRPr="001E19B6">
        <w:rPr>
          <w:szCs w:val="21"/>
        </w:rPr>
        <w:t xml:space="preserve">, telefon: </w:t>
      </w:r>
      <w:r w:rsidR="000E63B4" w:rsidRPr="001E19B6">
        <w:rPr>
          <w:szCs w:val="21"/>
        </w:rPr>
        <w:t>_____</w:t>
      </w:r>
      <w:r w:rsidR="00A51B50" w:rsidRPr="001E19B6">
        <w:rPr>
          <w:szCs w:val="21"/>
        </w:rPr>
        <w:t>, e-pošta:</w:t>
      </w:r>
      <w:r w:rsidR="000E63B4" w:rsidRPr="001E19B6">
        <w:rPr>
          <w:szCs w:val="21"/>
        </w:rPr>
        <w:t xml:space="preserve"> ____</w:t>
      </w:r>
      <w:r w:rsidR="00A51B50" w:rsidRPr="001E19B6">
        <w:rPr>
          <w:szCs w:val="21"/>
        </w:rPr>
        <w:t xml:space="preserve"> </w:t>
      </w:r>
    </w:p>
    <w:p w14:paraId="6D98DF4A" w14:textId="77777777" w:rsidR="002D2921" w:rsidRPr="001E19B6" w:rsidRDefault="002D2921" w:rsidP="002D2921">
      <w:pPr>
        <w:rPr>
          <w:szCs w:val="21"/>
        </w:rPr>
      </w:pPr>
      <w:r w:rsidRPr="001E19B6">
        <w:rPr>
          <w:szCs w:val="21"/>
        </w:rPr>
        <w:t>Spremembo predstavnikov sporočita pogodbeni stranki pisno druga drugi, najkasneje 5 dni pred nastankom spremembe, razen v primeru višje sile.</w:t>
      </w:r>
    </w:p>
    <w:p w14:paraId="57C91C1D" w14:textId="37035A60" w:rsidR="001D190D" w:rsidRPr="001E19B6" w:rsidRDefault="00D6406B" w:rsidP="005E23F8">
      <w:pPr>
        <w:pStyle w:val="Naslov1"/>
        <w:ind w:left="709" w:hanging="283"/>
      </w:pPr>
      <w:r w:rsidRPr="001E19B6">
        <w:t>POGODBENA CENA IN PLAČILNI POGOJI</w:t>
      </w:r>
    </w:p>
    <w:p w14:paraId="4E81C5BD" w14:textId="515EBB0B" w:rsidR="001D190D" w:rsidRPr="001E19B6" w:rsidRDefault="00D6406B" w:rsidP="001D190D">
      <w:pPr>
        <w:pStyle w:val="Naslov2"/>
        <w:rPr>
          <w:szCs w:val="21"/>
        </w:rPr>
      </w:pPr>
      <w:bookmarkStart w:id="0" w:name="_Ref103857906"/>
      <w:r w:rsidRPr="001E19B6">
        <w:rPr>
          <w:szCs w:val="21"/>
        </w:rPr>
        <w:t>člen</w:t>
      </w:r>
      <w:bookmarkEnd w:id="0"/>
    </w:p>
    <w:p w14:paraId="7E9AE6E5" w14:textId="77777777" w:rsidR="00160F52" w:rsidRPr="001E19B6" w:rsidRDefault="00160F52" w:rsidP="00160F52">
      <w:pPr>
        <w:tabs>
          <w:tab w:val="center" w:pos="4536"/>
          <w:tab w:val="right" w:pos="9072"/>
        </w:tabs>
        <w:overflowPunct w:val="0"/>
        <w:autoSpaceDE w:val="0"/>
        <w:autoSpaceDN w:val="0"/>
        <w:adjustRightInd w:val="0"/>
        <w:rPr>
          <w:szCs w:val="22"/>
        </w:rPr>
      </w:pPr>
      <w:r w:rsidRPr="001E19B6">
        <w:rPr>
          <w:szCs w:val="22"/>
        </w:rPr>
        <w:t>Pogodbena vrednost za ocenjene količine za izvajanje storitev po ponudbi izvajalca</w:t>
      </w:r>
      <w:r w:rsidRPr="001E19B6">
        <w:rPr>
          <w:szCs w:val="22"/>
          <w:lang w:eastAsia="sl-SI"/>
        </w:rPr>
        <w:t xml:space="preserve"> </w:t>
      </w:r>
      <w:r w:rsidRPr="001E19B6">
        <w:rPr>
          <w:szCs w:val="22"/>
        </w:rPr>
        <w:t>je:</w:t>
      </w:r>
    </w:p>
    <w:tbl>
      <w:tblPr>
        <w:tblStyle w:val="Tabelamrea"/>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6056"/>
        <w:gridCol w:w="3016"/>
      </w:tblGrid>
      <w:tr w:rsidR="00160F52" w:rsidRPr="001E19B6" w14:paraId="21669608" w14:textId="77777777" w:rsidTr="00E662D0">
        <w:trPr>
          <w:jc w:val="center"/>
        </w:trPr>
        <w:tc>
          <w:tcPr>
            <w:tcW w:w="6091" w:type="dxa"/>
          </w:tcPr>
          <w:p w14:paraId="3DEB8EAA" w14:textId="77777777" w:rsidR="00160F52" w:rsidRPr="001E19B6" w:rsidRDefault="00160F52" w:rsidP="00E662D0">
            <w:pPr>
              <w:pStyle w:val="Brezrazmikov"/>
              <w:ind w:left="-113" w:firstLine="113"/>
              <w:rPr>
                <w:b/>
                <w:bCs/>
                <w:lang w:val="sl-SI"/>
              </w:rPr>
            </w:pPr>
            <w:r w:rsidRPr="001E19B6">
              <w:rPr>
                <w:b/>
                <w:bCs/>
                <w:lang w:val="sl-SI"/>
              </w:rPr>
              <w:t>Vrednost brez DDV</w:t>
            </w:r>
          </w:p>
        </w:tc>
        <w:tc>
          <w:tcPr>
            <w:tcW w:w="2969" w:type="dxa"/>
          </w:tcPr>
          <w:p w14:paraId="10CCF1D8" w14:textId="77777777" w:rsidR="00160F52" w:rsidRPr="001E19B6" w:rsidRDefault="00160F52">
            <w:pPr>
              <w:pStyle w:val="Brezrazmikov"/>
              <w:jc w:val="right"/>
              <w:rPr>
                <w:b/>
                <w:bCs/>
                <w:lang w:val="sl-SI"/>
              </w:rPr>
            </w:pPr>
            <w:r w:rsidRPr="001E19B6">
              <w:rPr>
                <w:b/>
                <w:bCs/>
                <w:lang w:val="sl-SI"/>
              </w:rPr>
              <w:t>EUR</w:t>
            </w:r>
          </w:p>
        </w:tc>
      </w:tr>
      <w:tr w:rsidR="00160F52" w:rsidRPr="001E19B6" w14:paraId="7A581E58" w14:textId="77777777" w:rsidTr="00E662D0">
        <w:trPr>
          <w:jc w:val="center"/>
        </w:trPr>
        <w:tc>
          <w:tcPr>
            <w:tcW w:w="6091" w:type="dxa"/>
          </w:tcPr>
          <w:p w14:paraId="77966AF9" w14:textId="0CC86721" w:rsidR="00160F52" w:rsidRPr="001E19B6" w:rsidRDefault="00160F52">
            <w:pPr>
              <w:pStyle w:val="Brezrazmikov"/>
              <w:rPr>
                <w:lang w:val="sl-SI"/>
              </w:rPr>
            </w:pPr>
            <w:r w:rsidRPr="001E19B6">
              <w:rPr>
                <w:lang w:val="sl-SI"/>
              </w:rPr>
              <w:t>+ 9,5 % DDV</w:t>
            </w:r>
          </w:p>
        </w:tc>
        <w:tc>
          <w:tcPr>
            <w:tcW w:w="2969" w:type="dxa"/>
          </w:tcPr>
          <w:p w14:paraId="6092C9E4" w14:textId="77777777" w:rsidR="00160F52" w:rsidRPr="001E19B6" w:rsidRDefault="00160F52">
            <w:pPr>
              <w:pStyle w:val="Brezrazmikov"/>
              <w:jc w:val="right"/>
              <w:rPr>
                <w:lang w:val="sl-SI"/>
              </w:rPr>
            </w:pPr>
            <w:r w:rsidRPr="001E19B6">
              <w:rPr>
                <w:lang w:val="sl-SI"/>
              </w:rPr>
              <w:t>EUR</w:t>
            </w:r>
          </w:p>
        </w:tc>
      </w:tr>
      <w:tr w:rsidR="00160F52" w:rsidRPr="001E19B6" w14:paraId="0BB03BA6" w14:textId="77777777" w:rsidTr="00E662D0">
        <w:trPr>
          <w:jc w:val="center"/>
        </w:trPr>
        <w:tc>
          <w:tcPr>
            <w:tcW w:w="6091" w:type="dxa"/>
            <w:tcBorders>
              <w:bottom w:val="single" w:sz="4" w:space="0" w:color="auto"/>
            </w:tcBorders>
          </w:tcPr>
          <w:p w14:paraId="2191131A" w14:textId="77777777" w:rsidR="00160F52" w:rsidRPr="001E19B6" w:rsidRDefault="00160F52">
            <w:pPr>
              <w:pStyle w:val="Brezrazmikov"/>
              <w:rPr>
                <w:b/>
                <w:bCs/>
                <w:lang w:val="sl-SI"/>
              </w:rPr>
            </w:pPr>
            <w:r w:rsidRPr="001E19B6">
              <w:rPr>
                <w:b/>
                <w:bCs/>
                <w:lang w:val="sl-SI"/>
              </w:rPr>
              <w:t>Vrednost z DDV</w:t>
            </w:r>
          </w:p>
        </w:tc>
        <w:tc>
          <w:tcPr>
            <w:tcW w:w="2969" w:type="dxa"/>
            <w:tcBorders>
              <w:bottom w:val="single" w:sz="4" w:space="0" w:color="auto"/>
            </w:tcBorders>
          </w:tcPr>
          <w:p w14:paraId="55968D1C" w14:textId="77777777" w:rsidR="00160F52" w:rsidRPr="001E19B6" w:rsidRDefault="00160F52">
            <w:pPr>
              <w:pStyle w:val="Brezrazmikov"/>
              <w:jc w:val="right"/>
              <w:rPr>
                <w:b/>
                <w:bCs/>
                <w:lang w:val="sl-SI"/>
              </w:rPr>
            </w:pPr>
            <w:r w:rsidRPr="001E19B6">
              <w:rPr>
                <w:b/>
                <w:bCs/>
                <w:lang w:val="sl-SI"/>
              </w:rPr>
              <w:t>EUR</w:t>
            </w:r>
          </w:p>
        </w:tc>
      </w:tr>
      <w:tr w:rsidR="00160F52" w:rsidRPr="001E19B6" w14:paraId="6DD836B4" w14:textId="77777777" w:rsidTr="00E662D0">
        <w:trPr>
          <w:jc w:val="center"/>
        </w:trPr>
        <w:tc>
          <w:tcPr>
            <w:tcW w:w="9060" w:type="dxa"/>
            <w:gridSpan w:val="2"/>
            <w:tcBorders>
              <w:bottom w:val="nil"/>
            </w:tcBorders>
          </w:tcPr>
          <w:p w14:paraId="02ED05EE" w14:textId="77777777" w:rsidR="00160F52" w:rsidRPr="001E19B6" w:rsidRDefault="00160F52">
            <w:pPr>
              <w:tabs>
                <w:tab w:val="center" w:pos="4536"/>
                <w:tab w:val="right" w:pos="9072"/>
              </w:tabs>
              <w:overflowPunct w:val="0"/>
              <w:autoSpaceDE w:val="0"/>
              <w:autoSpaceDN w:val="0"/>
              <w:adjustRightInd w:val="0"/>
              <w:rPr>
                <w:szCs w:val="22"/>
              </w:rPr>
            </w:pPr>
            <w:r w:rsidRPr="001E19B6">
              <w:rPr>
                <w:szCs w:val="22"/>
              </w:rPr>
              <w:t>Pogodbena vrednost za maksimalne količine za izvajanje storitev po ponudbi izvajalca</w:t>
            </w:r>
            <w:r w:rsidRPr="001E19B6">
              <w:rPr>
                <w:szCs w:val="22"/>
                <w:lang w:eastAsia="sl-SI"/>
              </w:rPr>
              <w:t xml:space="preserve"> </w:t>
            </w:r>
            <w:r w:rsidRPr="001E19B6">
              <w:rPr>
                <w:szCs w:val="22"/>
              </w:rPr>
              <w:t>je:</w:t>
            </w:r>
          </w:p>
          <w:tbl>
            <w:tblPr>
              <w:tblStyle w:val="Tabelamrea"/>
              <w:tblW w:w="8959" w:type="dxa"/>
              <w:tblBorders>
                <w:left w:val="none" w:sz="0" w:space="0" w:color="auto"/>
                <w:right w:val="none" w:sz="0" w:space="0" w:color="auto"/>
                <w:insideV w:val="none" w:sz="0" w:space="0" w:color="auto"/>
              </w:tblBorders>
              <w:tblLook w:val="04A0" w:firstRow="1" w:lastRow="0" w:firstColumn="1" w:lastColumn="0" w:noHBand="0" w:noVBand="1"/>
            </w:tblPr>
            <w:tblGrid>
              <w:gridCol w:w="6063"/>
              <w:gridCol w:w="2896"/>
            </w:tblGrid>
            <w:tr w:rsidR="00160F52" w:rsidRPr="001E19B6" w14:paraId="17E96812" w14:textId="77777777" w:rsidTr="00E662D0">
              <w:trPr>
                <w:trHeight w:val="282"/>
              </w:trPr>
              <w:tc>
                <w:tcPr>
                  <w:tcW w:w="6063" w:type="dxa"/>
                </w:tcPr>
                <w:p w14:paraId="7F9F05AE" w14:textId="77777777" w:rsidR="00160F52" w:rsidRPr="001E19B6" w:rsidRDefault="00160F52" w:rsidP="00E662D0">
                  <w:pPr>
                    <w:pStyle w:val="Brezrazmikov"/>
                    <w:ind w:left="-84"/>
                    <w:rPr>
                      <w:b/>
                      <w:bCs/>
                      <w:lang w:val="sl-SI"/>
                    </w:rPr>
                  </w:pPr>
                  <w:r w:rsidRPr="001E19B6">
                    <w:rPr>
                      <w:b/>
                      <w:bCs/>
                      <w:lang w:val="sl-SI"/>
                    </w:rPr>
                    <w:t>Vrednost brez DDV</w:t>
                  </w:r>
                </w:p>
              </w:tc>
              <w:tc>
                <w:tcPr>
                  <w:tcW w:w="2896" w:type="dxa"/>
                </w:tcPr>
                <w:p w14:paraId="12A9D1FC" w14:textId="77777777" w:rsidR="00160F52" w:rsidRPr="001E19B6" w:rsidRDefault="00160F52">
                  <w:pPr>
                    <w:pStyle w:val="Brezrazmikov"/>
                    <w:jc w:val="right"/>
                    <w:rPr>
                      <w:b/>
                      <w:bCs/>
                      <w:lang w:val="sl-SI"/>
                    </w:rPr>
                  </w:pPr>
                  <w:r w:rsidRPr="001E19B6">
                    <w:rPr>
                      <w:b/>
                      <w:bCs/>
                      <w:lang w:val="sl-SI"/>
                    </w:rPr>
                    <w:t>EUR</w:t>
                  </w:r>
                </w:p>
              </w:tc>
            </w:tr>
            <w:tr w:rsidR="00160F52" w:rsidRPr="001E19B6" w14:paraId="0EEBCABF" w14:textId="77777777" w:rsidTr="00E662D0">
              <w:trPr>
                <w:trHeight w:val="282"/>
              </w:trPr>
              <w:tc>
                <w:tcPr>
                  <w:tcW w:w="6063" w:type="dxa"/>
                </w:tcPr>
                <w:p w14:paraId="704A44DE" w14:textId="56700E0D" w:rsidR="00160F52" w:rsidRPr="001E19B6" w:rsidRDefault="00160F52" w:rsidP="00E662D0">
                  <w:pPr>
                    <w:pStyle w:val="Brezrazmikov"/>
                    <w:ind w:left="-84"/>
                    <w:rPr>
                      <w:lang w:val="sl-SI"/>
                    </w:rPr>
                  </w:pPr>
                  <w:r w:rsidRPr="001E19B6">
                    <w:rPr>
                      <w:lang w:val="sl-SI"/>
                    </w:rPr>
                    <w:t>+ 9,5 % DDV</w:t>
                  </w:r>
                </w:p>
              </w:tc>
              <w:tc>
                <w:tcPr>
                  <w:tcW w:w="2896" w:type="dxa"/>
                </w:tcPr>
                <w:p w14:paraId="6C40D9AE" w14:textId="77777777" w:rsidR="00160F52" w:rsidRPr="001E19B6" w:rsidRDefault="00160F52">
                  <w:pPr>
                    <w:pStyle w:val="Brezrazmikov"/>
                    <w:jc w:val="right"/>
                    <w:rPr>
                      <w:lang w:val="sl-SI"/>
                    </w:rPr>
                  </w:pPr>
                  <w:r w:rsidRPr="001E19B6">
                    <w:rPr>
                      <w:lang w:val="sl-SI"/>
                    </w:rPr>
                    <w:t>EUR</w:t>
                  </w:r>
                </w:p>
              </w:tc>
            </w:tr>
            <w:tr w:rsidR="00160F52" w:rsidRPr="001E19B6" w14:paraId="49F3EF44" w14:textId="77777777" w:rsidTr="00E662D0">
              <w:trPr>
                <w:trHeight w:val="295"/>
              </w:trPr>
              <w:tc>
                <w:tcPr>
                  <w:tcW w:w="6063" w:type="dxa"/>
                  <w:tcBorders>
                    <w:bottom w:val="single" w:sz="4" w:space="0" w:color="auto"/>
                  </w:tcBorders>
                </w:tcPr>
                <w:p w14:paraId="06CDAF79" w14:textId="77777777" w:rsidR="00160F52" w:rsidRPr="001E19B6" w:rsidRDefault="00160F52" w:rsidP="00E662D0">
                  <w:pPr>
                    <w:pStyle w:val="Brezrazmikov"/>
                    <w:ind w:left="-84"/>
                    <w:rPr>
                      <w:b/>
                      <w:bCs/>
                      <w:lang w:val="sl-SI"/>
                    </w:rPr>
                  </w:pPr>
                  <w:r w:rsidRPr="001E19B6">
                    <w:rPr>
                      <w:b/>
                      <w:bCs/>
                      <w:lang w:val="sl-SI"/>
                    </w:rPr>
                    <w:t>Vrednost z DDV</w:t>
                  </w:r>
                </w:p>
              </w:tc>
              <w:tc>
                <w:tcPr>
                  <w:tcW w:w="2896" w:type="dxa"/>
                  <w:tcBorders>
                    <w:bottom w:val="single" w:sz="4" w:space="0" w:color="auto"/>
                  </w:tcBorders>
                </w:tcPr>
                <w:p w14:paraId="1BD15D45" w14:textId="77777777" w:rsidR="00160F52" w:rsidRPr="001E19B6" w:rsidRDefault="00160F52">
                  <w:pPr>
                    <w:pStyle w:val="Brezrazmikov"/>
                    <w:jc w:val="right"/>
                    <w:rPr>
                      <w:b/>
                      <w:bCs/>
                      <w:lang w:val="sl-SI"/>
                    </w:rPr>
                  </w:pPr>
                  <w:r w:rsidRPr="001E19B6">
                    <w:rPr>
                      <w:b/>
                      <w:bCs/>
                      <w:lang w:val="sl-SI"/>
                    </w:rPr>
                    <w:t>EUR</w:t>
                  </w:r>
                </w:p>
              </w:tc>
            </w:tr>
          </w:tbl>
          <w:p w14:paraId="6911E056" w14:textId="77777777" w:rsidR="00160F52" w:rsidRPr="001E19B6" w:rsidRDefault="00160F52">
            <w:pPr>
              <w:pStyle w:val="Brezrazmikov"/>
              <w:rPr>
                <w:lang w:val="sl-SI" w:eastAsia="sl-SI"/>
              </w:rPr>
            </w:pPr>
          </w:p>
        </w:tc>
      </w:tr>
    </w:tbl>
    <w:p w14:paraId="255235AF" w14:textId="7CB7542F" w:rsidR="00F33AC0" w:rsidRPr="001E19B6" w:rsidRDefault="00F33AC0" w:rsidP="00E662D0">
      <w:pPr>
        <w:pStyle w:val="Naslov2"/>
        <w:tabs>
          <w:tab w:val="left" w:pos="360"/>
        </w:tabs>
      </w:pPr>
      <w:r w:rsidRPr="001E19B6">
        <w:t>člen</w:t>
      </w:r>
    </w:p>
    <w:p w14:paraId="297ECA11" w14:textId="77777777" w:rsidR="00160F52" w:rsidRPr="001E19B6" w:rsidRDefault="00160F52" w:rsidP="00632CC8">
      <w:r w:rsidRPr="001E19B6">
        <w:t>Obračun se bo vršil glede na dejansko naročilo.</w:t>
      </w:r>
    </w:p>
    <w:p w14:paraId="19EEC760" w14:textId="77777777" w:rsidR="00160F52" w:rsidRPr="001E19B6" w:rsidRDefault="00160F52" w:rsidP="00632CC8">
      <w:r w:rsidRPr="001E19B6">
        <w:t>Pogodbeni stranki sta soglasni, da so vsi stroški izvajalca vključeni v ceno. Cena iz tega člena vsebuje vse stroške, povezane z izvedbo (javnega) naročila, dajatve in podobno, ne vsebuje pa DDV.</w:t>
      </w:r>
    </w:p>
    <w:p w14:paraId="7863702F" w14:textId="77777777" w:rsidR="00160F52" w:rsidRPr="001E19B6" w:rsidRDefault="00160F52" w:rsidP="00632CC8">
      <w:r w:rsidRPr="001E19B6">
        <w:t>DDV bo obračunan v skladu z veljavno zakonodajo.</w:t>
      </w:r>
    </w:p>
    <w:p w14:paraId="1F2E34ED" w14:textId="77777777" w:rsidR="00160F52" w:rsidRPr="001E19B6" w:rsidRDefault="00160F52" w:rsidP="00160F52">
      <w:pPr>
        <w:pStyle w:val="Naslov2"/>
      </w:pPr>
      <w:r w:rsidRPr="001E19B6">
        <w:t>člen</w:t>
      </w:r>
    </w:p>
    <w:p w14:paraId="4AB126BD" w14:textId="3DC570C8" w:rsidR="00160F52" w:rsidRPr="001E19B6" w:rsidRDefault="00160F52" w:rsidP="00160F52">
      <w:r w:rsidRPr="001E19B6">
        <w:t>Pogodbene cene (na enoto) so v prvem letu trajanja pogodbe fiksne in nespremenljive, skladno s 4.</w:t>
      </w:r>
      <w:r w:rsidR="00E3729F" w:rsidRPr="001E19B6">
        <w:t> </w:t>
      </w:r>
      <w:r w:rsidRPr="001E19B6">
        <w:t>členom Pravilnika o načinih valorizacije denarnih obveznosti, ki jih v večletnih pogodbah dogovarjajo pravne osebe javnega sektorja (Uradni list RS, št. 1/04; »Pravilnik«).</w:t>
      </w:r>
    </w:p>
    <w:p w14:paraId="0927F4CF" w14:textId="332015BB" w:rsidR="00160F52" w:rsidRPr="001E19B6" w:rsidRDefault="00160F52" w:rsidP="00160F52">
      <w:r w:rsidRPr="001E19B6">
        <w:t xml:space="preserve">Po preteku prvega leta se lahko denarne obveznosti valorizirajo. Kot podlaga za valorizacijo se uporabi Indeks cestni blagovni promet in selitvena dejavnost (SURS), saj odraža gibanje stroškov cestnega prevoza, ki je predmet </w:t>
      </w:r>
      <w:r w:rsidR="005F73E8">
        <w:t>okvirnega sporazuma</w:t>
      </w:r>
      <w:r w:rsidRPr="001E19B6">
        <w:t>, skladno s 5. členom Pravilnika.</w:t>
      </w:r>
    </w:p>
    <w:p w14:paraId="5CE75C00" w14:textId="77777777" w:rsidR="00160F52" w:rsidRPr="001E19B6" w:rsidRDefault="00160F52" w:rsidP="00160F52">
      <w:r w:rsidRPr="001E19B6">
        <w:t>Valorizacija denarnih obveznosti, ki temelji na povišanju indeksa cen iz 1. točke prvega odstavka 5. člena Pravilnika, se lahko prvič izvede:</w:t>
      </w:r>
    </w:p>
    <w:p w14:paraId="32C14BAF" w14:textId="3EFFF7EF" w:rsidR="00160F52" w:rsidRPr="001E19B6" w:rsidRDefault="00160F52" w:rsidP="00F4480D">
      <w:pPr>
        <w:pStyle w:val="Odstavekseznama"/>
        <w:numPr>
          <w:ilvl w:val="0"/>
          <w:numId w:val="10"/>
        </w:numPr>
      </w:pPr>
      <w:r w:rsidRPr="001E19B6">
        <w:t xml:space="preserve">po preteku enega leta od sklenitve </w:t>
      </w:r>
      <w:r w:rsidR="005F73E8">
        <w:t>okvirnega sporazuma</w:t>
      </w:r>
      <w:r w:rsidRPr="001E19B6">
        <w:t xml:space="preserve"> in</w:t>
      </w:r>
    </w:p>
    <w:p w14:paraId="3C8150B1" w14:textId="217F9F3E" w:rsidR="00160F52" w:rsidRPr="001E19B6" w:rsidRDefault="00160F52" w:rsidP="00F4480D">
      <w:pPr>
        <w:pStyle w:val="Odstavekseznama"/>
        <w:numPr>
          <w:ilvl w:val="0"/>
          <w:numId w:val="10"/>
        </w:numPr>
      </w:pPr>
      <w:r w:rsidRPr="001E19B6">
        <w:t xml:space="preserve">ko kumulativno povečanje dogovorjenega indeksa cen preseže 4 % vrednosti, šteto od preteka enega leta od sklenitve </w:t>
      </w:r>
      <w:r w:rsidR="005F73E8">
        <w:t>okvirnega sporazuma</w:t>
      </w:r>
      <w:r w:rsidRPr="001E19B6">
        <w:t>.</w:t>
      </w:r>
    </w:p>
    <w:p w14:paraId="48016127" w14:textId="77777777" w:rsidR="00160F52" w:rsidRPr="001E19B6" w:rsidRDefault="00160F52" w:rsidP="00160F52">
      <w:r w:rsidRPr="001E19B6">
        <w:t>Nadaljnja povišanja se lahko izvedejo, ko kumulativno povečanje dogovorjenega indeksa cen ponovno preseže 4 % vrednosti od zadnjega povišanja denarnih obveznosti.</w:t>
      </w:r>
    </w:p>
    <w:p w14:paraId="77F9009D" w14:textId="77777777" w:rsidR="00160F52" w:rsidRPr="001E19B6" w:rsidRDefault="00160F52" w:rsidP="00160F52">
      <w:r w:rsidRPr="001E19B6">
        <w:t>Povišanje denarnih obveznosti lahko znaša največ 80 % povišanja indeksa cen iz prvega in drugega odstavka 6. člena Pravilnika.</w:t>
      </w:r>
    </w:p>
    <w:p w14:paraId="26997302" w14:textId="2B00A89A" w:rsidR="00160F52" w:rsidRPr="001E19B6" w:rsidRDefault="00160F52" w:rsidP="00160F52">
      <w:r w:rsidRPr="001E19B6">
        <w:lastRenderedPageBreak/>
        <w:t xml:space="preserve">Povišanje denarnih obveznosti se prizna na predlog izvajalca in se izvede na način, določen v </w:t>
      </w:r>
      <w:r w:rsidR="005F73E8">
        <w:t>okvirnem sporazumu</w:t>
      </w:r>
      <w:r w:rsidRPr="001E19B6">
        <w:t>, skladno z določili Pravilnika.</w:t>
      </w:r>
    </w:p>
    <w:p w14:paraId="67DDE3D3" w14:textId="77777777" w:rsidR="00160F52" w:rsidRPr="001E19B6" w:rsidRDefault="00160F52" w:rsidP="00160F52">
      <w:r w:rsidRPr="001E19B6">
        <w:t>Določbe Pravilnika se lahko smiselno uporabljajo tudi za znižanje denarnih obveznosti, če kumulativno zmanjšanje indeksa preseže 4 % (8. člen Pravilnika).</w:t>
      </w:r>
    </w:p>
    <w:p w14:paraId="4679F629" w14:textId="77777777" w:rsidR="00160F52" w:rsidRPr="001E19B6" w:rsidRDefault="00160F52" w:rsidP="00160F52">
      <w:r w:rsidRPr="001E19B6">
        <w:t>Za uveljavitev valorizacije mora izvajalec predložiti pisna dokazila o spremembi indeksa. Naročnik preveri uskladitev in nova cena se uporabi za obračun denarnih obveznosti za obdobje, na katerega se valorizacija nanaša.</w:t>
      </w:r>
    </w:p>
    <w:p w14:paraId="0B659087" w14:textId="46C152DD" w:rsidR="00D6406B" w:rsidRPr="001E19B6" w:rsidRDefault="00D6406B" w:rsidP="005E23F8">
      <w:pPr>
        <w:pStyle w:val="Naslov1"/>
        <w:ind w:left="709" w:hanging="283"/>
      </w:pPr>
      <w:r w:rsidRPr="001E19B6">
        <w:t>FINANČNI VIR</w:t>
      </w:r>
    </w:p>
    <w:p w14:paraId="5266523A" w14:textId="77777777" w:rsidR="00D6406B" w:rsidRPr="001E19B6" w:rsidRDefault="00D6406B" w:rsidP="00D6406B">
      <w:pPr>
        <w:pStyle w:val="Naslov2"/>
        <w:rPr>
          <w:szCs w:val="21"/>
        </w:rPr>
      </w:pPr>
      <w:r w:rsidRPr="001E19B6">
        <w:rPr>
          <w:szCs w:val="21"/>
        </w:rPr>
        <w:t>člen</w:t>
      </w:r>
    </w:p>
    <w:p w14:paraId="3A6D525A" w14:textId="47C170CD" w:rsidR="00D6406B" w:rsidRPr="001E19B6" w:rsidRDefault="00D6406B" w:rsidP="00D6406B">
      <w:pPr>
        <w:rPr>
          <w:rFonts w:asciiTheme="minorHAnsi" w:hAnsiTheme="minorHAnsi"/>
          <w:b/>
          <w:szCs w:val="21"/>
        </w:rPr>
      </w:pPr>
      <w:r w:rsidRPr="001E19B6">
        <w:rPr>
          <w:rFonts w:asciiTheme="minorHAnsi" w:hAnsiTheme="minorHAnsi"/>
          <w:szCs w:val="21"/>
          <w:lang w:eastAsia="sl-SI"/>
        </w:rPr>
        <w:t>Storitve po te</w:t>
      </w:r>
      <w:r w:rsidR="00FA6B70" w:rsidRPr="001E19B6">
        <w:rPr>
          <w:rFonts w:asciiTheme="minorHAnsi" w:hAnsiTheme="minorHAnsi"/>
          <w:szCs w:val="21"/>
          <w:lang w:eastAsia="sl-SI"/>
        </w:rPr>
        <w:t xml:space="preserve">m okvirnem sporazumu </w:t>
      </w:r>
      <w:r w:rsidRPr="001E19B6">
        <w:rPr>
          <w:rFonts w:asciiTheme="minorHAnsi" w:hAnsiTheme="minorHAnsi"/>
          <w:szCs w:val="21"/>
          <w:lang w:eastAsia="sl-SI"/>
        </w:rPr>
        <w:t xml:space="preserve">se financirajo iz </w:t>
      </w:r>
      <w:r w:rsidR="005A668E" w:rsidRPr="001E19B6">
        <w:rPr>
          <w:rFonts w:asciiTheme="minorHAnsi" w:hAnsiTheme="minorHAnsi"/>
          <w:szCs w:val="21"/>
          <w:lang w:eastAsia="sl-SI"/>
        </w:rPr>
        <w:t>stroškov obratovanja čistilnih naprav</w:t>
      </w:r>
      <w:r w:rsidRPr="001E19B6">
        <w:rPr>
          <w:rFonts w:asciiTheme="minorHAnsi" w:hAnsiTheme="minorHAnsi"/>
          <w:szCs w:val="21"/>
          <w:lang w:eastAsia="sl-SI"/>
        </w:rPr>
        <w:t>.</w:t>
      </w:r>
    </w:p>
    <w:p w14:paraId="0EFD28B4" w14:textId="77777777" w:rsidR="00D6406B" w:rsidRPr="001E19B6" w:rsidRDefault="00D6406B" w:rsidP="005E23F8">
      <w:pPr>
        <w:pStyle w:val="Naslov1"/>
        <w:ind w:left="709" w:hanging="283"/>
      </w:pPr>
      <w:r w:rsidRPr="001E19B6">
        <w:t>OBRAČUN IN PLAČILO</w:t>
      </w:r>
    </w:p>
    <w:p w14:paraId="210F4B59" w14:textId="77777777" w:rsidR="00D6406B" w:rsidRPr="001E19B6" w:rsidRDefault="00D6406B" w:rsidP="00D6406B">
      <w:pPr>
        <w:pStyle w:val="Naslov2"/>
        <w:rPr>
          <w:szCs w:val="21"/>
        </w:rPr>
      </w:pPr>
      <w:r w:rsidRPr="001E19B6">
        <w:rPr>
          <w:szCs w:val="21"/>
        </w:rPr>
        <w:t>člen</w:t>
      </w:r>
    </w:p>
    <w:p w14:paraId="0B5BA35C" w14:textId="5ADAC4B7" w:rsidR="005A668E" w:rsidRPr="001E19B6" w:rsidRDefault="00A95716" w:rsidP="005A668E">
      <w:pPr>
        <w:rPr>
          <w:rFonts w:asciiTheme="minorHAnsi" w:hAnsiTheme="minorHAnsi" w:cstheme="minorBidi"/>
        </w:rPr>
      </w:pPr>
      <w:r w:rsidRPr="001E19B6">
        <w:rPr>
          <w:rFonts w:asciiTheme="minorHAnsi" w:hAnsiTheme="minorHAnsi" w:cstheme="minorBidi"/>
        </w:rPr>
        <w:t>Obračun opravljenih prevozov se izvede mesečno</w:t>
      </w:r>
      <w:r w:rsidR="00065CB5" w:rsidRPr="001E19B6">
        <w:rPr>
          <w:rFonts w:asciiTheme="minorHAnsi" w:hAnsiTheme="minorHAnsi" w:cstheme="minorBidi"/>
        </w:rPr>
        <w:t>, konec meseca</w:t>
      </w:r>
      <w:r w:rsidRPr="001E19B6">
        <w:rPr>
          <w:rFonts w:asciiTheme="minorHAnsi" w:hAnsiTheme="minorHAnsi" w:cstheme="minorBidi"/>
        </w:rPr>
        <w:t xml:space="preserve"> </w:t>
      </w:r>
      <w:r w:rsidR="00E13319" w:rsidRPr="001E19B6">
        <w:rPr>
          <w:rFonts w:asciiTheme="minorHAnsi" w:hAnsiTheme="minorHAnsi" w:cstheme="minorBidi"/>
        </w:rPr>
        <w:t xml:space="preserve">za cel mesec </w:t>
      </w:r>
      <w:r w:rsidRPr="001E19B6">
        <w:rPr>
          <w:rFonts w:asciiTheme="minorHAnsi" w:hAnsiTheme="minorHAnsi" w:cstheme="minorBidi"/>
        </w:rPr>
        <w:t>za vsako čistilno napravo posebej glede na dejanske količine. Količine na delovnih nalogih pred izdajo računa s podpisom potrdi predstavnik naročnika na ČN Celje.</w:t>
      </w:r>
      <w:r w:rsidR="001E0781" w:rsidRPr="001E19B6">
        <w:rPr>
          <w:rFonts w:asciiTheme="minorHAnsi" w:hAnsiTheme="minorHAnsi" w:cstheme="minorBidi"/>
        </w:rPr>
        <w:t xml:space="preserve"> </w:t>
      </w:r>
      <w:r w:rsidR="007B6823" w:rsidRPr="001E19B6">
        <w:rPr>
          <w:rFonts w:asciiTheme="minorHAnsi" w:hAnsiTheme="minorHAnsi" w:cstheme="minorBidi"/>
        </w:rPr>
        <w:t xml:space="preserve">Račun mora biti izdan za vsako čistilno napravo posebej. </w:t>
      </w:r>
      <w:r w:rsidR="001E0781" w:rsidRPr="001E19B6">
        <w:rPr>
          <w:rFonts w:asciiTheme="minorHAnsi" w:hAnsiTheme="minorHAnsi" w:cstheme="minorBidi"/>
        </w:rPr>
        <w:t xml:space="preserve">Priloga izstavljenega računa </w:t>
      </w:r>
      <w:r w:rsidR="005A668E" w:rsidRPr="001E19B6">
        <w:rPr>
          <w:szCs w:val="21"/>
        </w:rPr>
        <w:t>so prevzemnice.</w:t>
      </w:r>
      <w:r w:rsidR="007B3806" w:rsidRPr="001E19B6">
        <w:rPr>
          <w:szCs w:val="21"/>
        </w:rPr>
        <w:t xml:space="preserve"> Če računu ne bodo priložene prevzemnice, račun ne bo plačan.</w:t>
      </w:r>
    </w:p>
    <w:p w14:paraId="32DA29E0" w14:textId="7A81BC17" w:rsidR="005A668E" w:rsidRPr="001E19B6" w:rsidRDefault="005A668E" w:rsidP="005A668E">
      <w:pPr>
        <w:rPr>
          <w:szCs w:val="21"/>
        </w:rPr>
      </w:pPr>
      <w:r w:rsidRPr="001E19B6">
        <w:rPr>
          <w:szCs w:val="21"/>
        </w:rPr>
        <w:t>Naročnik bo izplačeval izvršena dela na osnovi delnih računov v skladu z deležem opravljenih storitev.</w:t>
      </w:r>
    </w:p>
    <w:p w14:paraId="2CAB59CB" w14:textId="1F4E5BDA" w:rsidR="005A668E" w:rsidRPr="001E19B6" w:rsidRDefault="005A668E" w:rsidP="005A668E">
      <w:pPr>
        <w:rPr>
          <w:szCs w:val="21"/>
        </w:rPr>
      </w:pPr>
      <w:r w:rsidRPr="001E19B6">
        <w:rPr>
          <w:szCs w:val="21"/>
        </w:rPr>
        <w:t xml:space="preserve">Naročnik se obvezuje, da bo plačeval izvršeno storitev po potrjenih računih s strani </w:t>
      </w:r>
      <w:r w:rsidR="000A7B64" w:rsidRPr="001E19B6">
        <w:rPr>
          <w:szCs w:val="21"/>
        </w:rPr>
        <w:t>predstavnika naročnika</w:t>
      </w:r>
      <w:r w:rsidRPr="001E19B6">
        <w:rPr>
          <w:szCs w:val="21"/>
        </w:rPr>
        <w:t xml:space="preserve"> v 30 dneh od izstavitve računa na transakcijski račun izvajalca.</w:t>
      </w:r>
      <w:r w:rsidR="007B6823" w:rsidRPr="001E19B6">
        <w:rPr>
          <w:szCs w:val="21"/>
        </w:rPr>
        <w:t xml:space="preserve"> Dolžniško upniško razmerje nastane na dan izstavitve računa.</w:t>
      </w:r>
    </w:p>
    <w:p w14:paraId="7DC0F548" w14:textId="310B5876" w:rsidR="00E951FC" w:rsidRPr="001E19B6" w:rsidRDefault="00E951FC" w:rsidP="005A668E">
      <w:pPr>
        <w:rPr>
          <w:rFonts w:asciiTheme="minorHAnsi" w:hAnsiTheme="minorHAnsi" w:cstheme="minorBidi"/>
        </w:rPr>
      </w:pPr>
      <w:r w:rsidRPr="001E19B6">
        <w:rPr>
          <w:rFonts w:asciiTheme="minorHAnsi" w:hAnsiTheme="minorHAnsi" w:cstheme="minorBidi"/>
        </w:rPr>
        <w:t>Obračun mora biti prikazan v posebni prilogi, ki mora vsebovati:</w:t>
      </w:r>
    </w:p>
    <w:p w14:paraId="5547A409" w14:textId="2283B818" w:rsidR="00E951FC" w:rsidRPr="001E19B6" w:rsidRDefault="00E951FC" w:rsidP="00F4480D">
      <w:pPr>
        <w:pStyle w:val="Odstavekseznama"/>
        <w:numPr>
          <w:ilvl w:val="0"/>
          <w:numId w:val="11"/>
        </w:numPr>
        <w:rPr>
          <w:rFonts w:asciiTheme="minorHAnsi" w:hAnsiTheme="minorHAnsi" w:cstheme="minorBidi"/>
        </w:rPr>
      </w:pPr>
      <w:r w:rsidRPr="001E19B6">
        <w:rPr>
          <w:rFonts w:asciiTheme="minorHAnsi" w:hAnsiTheme="minorHAnsi" w:cstheme="minorBidi"/>
        </w:rPr>
        <w:t>količino opravljenega dela</w:t>
      </w:r>
      <w:r w:rsidR="00116623" w:rsidRPr="001E19B6">
        <w:rPr>
          <w:rFonts w:asciiTheme="minorHAnsi" w:hAnsiTheme="minorHAnsi" w:cstheme="minorBidi"/>
        </w:rPr>
        <w:t>;</w:t>
      </w:r>
    </w:p>
    <w:p w14:paraId="09135A11" w14:textId="323A36B4" w:rsidR="00E951FC" w:rsidRPr="001E19B6" w:rsidRDefault="00E951FC" w:rsidP="00F4480D">
      <w:pPr>
        <w:pStyle w:val="Odstavekseznama"/>
        <w:numPr>
          <w:ilvl w:val="0"/>
          <w:numId w:val="11"/>
        </w:numPr>
        <w:rPr>
          <w:rFonts w:asciiTheme="minorHAnsi" w:hAnsiTheme="minorHAnsi" w:cstheme="minorBidi"/>
        </w:rPr>
      </w:pPr>
      <w:r w:rsidRPr="001E19B6">
        <w:rPr>
          <w:rFonts w:asciiTheme="minorHAnsi" w:hAnsiTheme="minorHAnsi" w:cstheme="minorBidi"/>
        </w:rPr>
        <w:t>vrednost opravljenega dela</w:t>
      </w:r>
      <w:r w:rsidR="00116623" w:rsidRPr="001E19B6">
        <w:rPr>
          <w:rFonts w:asciiTheme="minorHAnsi" w:hAnsiTheme="minorHAnsi" w:cstheme="minorBidi"/>
        </w:rPr>
        <w:t>;</w:t>
      </w:r>
    </w:p>
    <w:p w14:paraId="0EB2ACA4" w14:textId="11156A2A" w:rsidR="00E951FC" w:rsidRPr="001E19B6" w:rsidRDefault="001B45B2" w:rsidP="00F4480D">
      <w:pPr>
        <w:pStyle w:val="Odstavekseznama"/>
        <w:numPr>
          <w:ilvl w:val="0"/>
          <w:numId w:val="11"/>
        </w:numPr>
        <w:rPr>
          <w:rFonts w:asciiTheme="minorHAnsi" w:hAnsiTheme="minorHAnsi" w:cstheme="minorBidi"/>
        </w:rPr>
      </w:pPr>
      <w:r w:rsidRPr="001E19B6">
        <w:rPr>
          <w:rFonts w:asciiTheme="minorHAnsi" w:hAnsiTheme="minorHAnsi" w:cstheme="minorBidi"/>
        </w:rPr>
        <w:t xml:space="preserve">davek </w:t>
      </w:r>
      <w:r w:rsidR="00E951FC" w:rsidRPr="001E19B6">
        <w:rPr>
          <w:rFonts w:asciiTheme="minorHAnsi" w:hAnsiTheme="minorHAnsi" w:cstheme="minorBidi"/>
        </w:rPr>
        <w:t>na dodano vrednost</w:t>
      </w:r>
      <w:r w:rsidR="00116623" w:rsidRPr="001E19B6">
        <w:rPr>
          <w:rFonts w:asciiTheme="minorHAnsi" w:hAnsiTheme="minorHAnsi" w:cstheme="minorBidi"/>
        </w:rPr>
        <w:t>;</w:t>
      </w:r>
    </w:p>
    <w:p w14:paraId="54BDE0FF" w14:textId="7D9683F4" w:rsidR="00E951FC" w:rsidRPr="001E19B6" w:rsidRDefault="00116623" w:rsidP="00F4480D">
      <w:pPr>
        <w:pStyle w:val="Odstavekseznama"/>
        <w:numPr>
          <w:ilvl w:val="0"/>
          <w:numId w:val="11"/>
        </w:numPr>
        <w:rPr>
          <w:rFonts w:asciiTheme="minorHAnsi" w:hAnsiTheme="minorHAnsi" w:cstheme="minorBidi"/>
        </w:rPr>
      </w:pPr>
      <w:r w:rsidRPr="001E19B6">
        <w:rPr>
          <w:rFonts w:asciiTheme="minorHAnsi" w:hAnsiTheme="minorHAnsi" w:cstheme="minorBidi"/>
        </w:rPr>
        <w:t>š</w:t>
      </w:r>
      <w:r w:rsidR="00E951FC" w:rsidRPr="001E19B6">
        <w:rPr>
          <w:rFonts w:asciiTheme="minorHAnsi" w:hAnsiTheme="minorHAnsi" w:cstheme="minorBidi"/>
        </w:rPr>
        <w:t xml:space="preserve">tevilko </w:t>
      </w:r>
      <w:r w:rsidR="00FA6B70" w:rsidRPr="001E19B6">
        <w:rPr>
          <w:rFonts w:asciiTheme="minorHAnsi" w:hAnsiTheme="minorHAnsi" w:cstheme="minorBidi"/>
        </w:rPr>
        <w:t>okvirnega sporazuma</w:t>
      </w:r>
      <w:r w:rsidRPr="001E19B6">
        <w:rPr>
          <w:rFonts w:asciiTheme="minorHAnsi" w:hAnsiTheme="minorHAnsi" w:cstheme="minorBidi"/>
        </w:rPr>
        <w:t>.</w:t>
      </w:r>
    </w:p>
    <w:p w14:paraId="228E0E87" w14:textId="727FA54D" w:rsidR="0015278A" w:rsidRPr="001E19B6" w:rsidRDefault="0015278A" w:rsidP="00632CC8">
      <w:pPr>
        <w:pStyle w:val="Naslov1"/>
        <w:ind w:left="709" w:hanging="283"/>
      </w:pPr>
      <w:r w:rsidRPr="001E19B6">
        <w:t>OBVEZNOSTI IN ODGOVORNOSTI POGODBENIH STRANK</w:t>
      </w:r>
    </w:p>
    <w:p w14:paraId="481929E6" w14:textId="32A6CF33" w:rsidR="0015278A" w:rsidRPr="001E19B6" w:rsidRDefault="00152FFD" w:rsidP="00152FFD">
      <w:pPr>
        <w:pStyle w:val="Naslov2"/>
      </w:pPr>
      <w:r w:rsidRPr="001E19B6">
        <w:t>člen</w:t>
      </w:r>
    </w:p>
    <w:p w14:paraId="56B64FB8" w14:textId="1AC940D5" w:rsidR="00152FFD" w:rsidRPr="001E19B6" w:rsidRDefault="00152FFD" w:rsidP="00152FFD">
      <w:r w:rsidRPr="001E19B6">
        <w:t>Obveznosti naročnik so:</w:t>
      </w:r>
    </w:p>
    <w:p w14:paraId="7ABD73D1" w14:textId="482A2F72" w:rsidR="00152FFD" w:rsidRPr="001E19B6" w:rsidRDefault="00152FFD" w:rsidP="00F4480D">
      <w:pPr>
        <w:pStyle w:val="Odstavekseznama"/>
        <w:numPr>
          <w:ilvl w:val="0"/>
          <w:numId w:val="9"/>
        </w:numPr>
      </w:pPr>
      <w:r w:rsidRPr="001E19B6">
        <w:t>sodelovati z izvajalcem po določilih sporazuma z namenom, da bo pogodbena storitev opravljena strokovno in pravočasno;</w:t>
      </w:r>
    </w:p>
    <w:p w14:paraId="7F2BFF3F" w14:textId="263921C5" w:rsidR="00CE3BA1" w:rsidRPr="001E19B6" w:rsidRDefault="00CE3BA1" w:rsidP="00F4480D">
      <w:pPr>
        <w:pStyle w:val="Odstavekseznama"/>
        <w:numPr>
          <w:ilvl w:val="0"/>
          <w:numId w:val="9"/>
        </w:numPr>
      </w:pPr>
      <w:r w:rsidRPr="001E19B6">
        <w:t>v najkrajšem možnem času odločiti o vprašanjih in predlogih izvajalca, ki so odločilna za napredovanje izvedbe storitve;</w:t>
      </w:r>
    </w:p>
    <w:p w14:paraId="1162E403" w14:textId="0768C1A5" w:rsidR="00CE3BA1" w:rsidRPr="001E19B6" w:rsidRDefault="00CE3BA1" w:rsidP="00F4480D">
      <w:pPr>
        <w:pStyle w:val="Odstavekseznama"/>
        <w:numPr>
          <w:ilvl w:val="0"/>
          <w:numId w:val="9"/>
        </w:numPr>
      </w:pPr>
      <w:r w:rsidRPr="001E19B6">
        <w:t>interno nadzirati izvedbo pogodbeni</w:t>
      </w:r>
      <w:r w:rsidR="0014102D" w:rsidRPr="001E19B6">
        <w:t>h del ter sproti razreševati operativno problematiko.</w:t>
      </w:r>
    </w:p>
    <w:p w14:paraId="2E8006F2" w14:textId="028148FE" w:rsidR="0014102D" w:rsidRPr="001E19B6" w:rsidRDefault="0014102D" w:rsidP="0014102D">
      <w:r w:rsidRPr="001E19B6">
        <w:t>Obveznosti izvajalca so:</w:t>
      </w:r>
    </w:p>
    <w:p w14:paraId="2136019A" w14:textId="1F19D5EA" w:rsidR="00A82E1A" w:rsidRPr="001E19B6" w:rsidRDefault="00A82E1A" w:rsidP="00F4480D">
      <w:pPr>
        <w:pStyle w:val="Odstavekseznama"/>
        <w:numPr>
          <w:ilvl w:val="0"/>
          <w:numId w:val="9"/>
        </w:numPr>
      </w:pPr>
      <w:r w:rsidRPr="001E19B6">
        <w:lastRenderedPageBreak/>
        <w:t>Storitve, ki so predmet te</w:t>
      </w:r>
      <w:r w:rsidR="00FA6B70" w:rsidRPr="001E19B6">
        <w:t>ga okvirnega sporazuma</w:t>
      </w:r>
      <w:r w:rsidRPr="001E19B6">
        <w:t>, izvajati strokovno in kvalitetno po pravilih stroke, v skladu z veljavnimi predpisi (zakoni, pravilniki, standardi, tehničnimi soglasji), tehničnimi navodili, priporočili in normativi ter načeli stroke, s skrbnostjo dobrega strokovnjaka, v skladu z določili tega sporazuma in navodili naročnika.</w:t>
      </w:r>
    </w:p>
    <w:p w14:paraId="2FE8283E" w14:textId="77777777" w:rsidR="00A82E1A" w:rsidRPr="001E19B6" w:rsidRDefault="00A82E1A" w:rsidP="00F4480D">
      <w:pPr>
        <w:pStyle w:val="Odstavekseznama"/>
        <w:numPr>
          <w:ilvl w:val="0"/>
          <w:numId w:val="9"/>
        </w:numPr>
      </w:pPr>
      <w:r w:rsidRPr="001E19B6">
        <w:t>Zagotavljati najvišjo kakovost storitev ne glede na čas in kraj izvajanja.</w:t>
      </w:r>
    </w:p>
    <w:p w14:paraId="785CAE4F" w14:textId="77777777" w:rsidR="00A82E1A" w:rsidRPr="001E19B6" w:rsidRDefault="00A82E1A" w:rsidP="00F4480D">
      <w:pPr>
        <w:pStyle w:val="Odstavekseznama"/>
        <w:numPr>
          <w:ilvl w:val="0"/>
          <w:numId w:val="9"/>
        </w:numPr>
      </w:pPr>
      <w:r w:rsidRPr="001E19B6">
        <w:t>Izvajati storitev na najracionalnejši način v okviru naročnikovih specifikacij.</w:t>
      </w:r>
    </w:p>
    <w:p w14:paraId="1697FA19" w14:textId="77777777" w:rsidR="00A82E1A" w:rsidRPr="001E19B6" w:rsidRDefault="00A82E1A" w:rsidP="00F4480D">
      <w:pPr>
        <w:pStyle w:val="Odstavekseznama"/>
        <w:numPr>
          <w:ilvl w:val="0"/>
          <w:numId w:val="9"/>
        </w:numPr>
      </w:pPr>
      <w:r w:rsidRPr="001E19B6">
        <w:t>Izpolnjevati vse predvidene obveznosti v rokih in na predviden način.</w:t>
      </w:r>
    </w:p>
    <w:p w14:paraId="5F624C0D" w14:textId="77777777" w:rsidR="00A82E1A" w:rsidRPr="001E19B6" w:rsidRDefault="00A82E1A" w:rsidP="00F4480D">
      <w:pPr>
        <w:pStyle w:val="Odstavekseznama"/>
        <w:numPr>
          <w:ilvl w:val="0"/>
          <w:numId w:val="9"/>
        </w:numPr>
      </w:pPr>
      <w:r w:rsidRPr="001E19B6">
        <w:t>Pisno opozoriti naročnika na okoliščine, ki bi lahko otežile ali onemogočile kakovostno in pravilno izvedbo storitev.</w:t>
      </w:r>
    </w:p>
    <w:p w14:paraId="590C66B0" w14:textId="77777777" w:rsidR="00A82E1A" w:rsidRPr="001E19B6" w:rsidRDefault="00A82E1A" w:rsidP="00F4480D">
      <w:pPr>
        <w:pStyle w:val="Odstavekseznama"/>
        <w:numPr>
          <w:ilvl w:val="0"/>
          <w:numId w:val="9"/>
        </w:numPr>
      </w:pPr>
      <w:r w:rsidRPr="001E19B6">
        <w:t>Aktivno sodelovati in sproti obveščati pooblaščenega predstavnika naročnika o poteku del in pisno obvestiti naročnika o nastopu morebitnih okoliščin, ki bi utegnile vplivati na vsebinsko in časovno izvršitev storitve.</w:t>
      </w:r>
    </w:p>
    <w:p w14:paraId="4BCC5138" w14:textId="7FD22166" w:rsidR="00A82E1A" w:rsidRPr="001E19B6" w:rsidRDefault="00A82E1A" w:rsidP="00F4480D">
      <w:pPr>
        <w:pStyle w:val="Odstavekseznama"/>
        <w:numPr>
          <w:ilvl w:val="0"/>
          <w:numId w:val="9"/>
        </w:numPr>
      </w:pPr>
      <w:r w:rsidRPr="001E19B6">
        <w:t>Naročniku omogočiti ustrezen nadzor nad izvajanjem storitve po te</w:t>
      </w:r>
      <w:r w:rsidR="00FA6B70" w:rsidRPr="001E19B6">
        <w:t xml:space="preserve">m okvirnem sporazumu </w:t>
      </w:r>
      <w:r w:rsidRPr="001E19B6">
        <w:t>in vpogled v izvajanje storitev.</w:t>
      </w:r>
    </w:p>
    <w:p w14:paraId="78549EAB" w14:textId="77777777" w:rsidR="00A82E1A" w:rsidRPr="001E19B6" w:rsidRDefault="00A82E1A" w:rsidP="00F4480D">
      <w:pPr>
        <w:pStyle w:val="Odstavekseznama"/>
        <w:numPr>
          <w:ilvl w:val="0"/>
          <w:numId w:val="9"/>
        </w:numPr>
      </w:pPr>
      <w:r w:rsidRPr="001E19B6">
        <w:t>Naročnika pravočasno obvestiti o začetku in dokončanju del.</w:t>
      </w:r>
    </w:p>
    <w:p w14:paraId="6157F157" w14:textId="473ADC9B" w:rsidR="00A82E1A" w:rsidRPr="001E19B6" w:rsidRDefault="00A82E1A" w:rsidP="00F4480D">
      <w:pPr>
        <w:pStyle w:val="Odstavekseznama"/>
        <w:numPr>
          <w:ilvl w:val="0"/>
          <w:numId w:val="9"/>
        </w:numPr>
      </w:pPr>
      <w:r w:rsidRPr="001E19B6">
        <w:t>Ves čas varovati kot poslovno skrivnost vse podatke (informacije), pridobljene v zvezi z delom, ki je predmet te</w:t>
      </w:r>
      <w:r w:rsidR="00FA6B70" w:rsidRPr="001E19B6">
        <w:t>ga okvirnega sporazuma</w:t>
      </w:r>
      <w:r w:rsidRPr="001E19B6">
        <w:t>, kar velja tudi za čas po dokončanju del in prenehanju te</w:t>
      </w:r>
      <w:r w:rsidR="00FA6B70" w:rsidRPr="001E19B6">
        <w:t>ga okvirnega sporazuma</w:t>
      </w:r>
      <w:r w:rsidRPr="001E19B6">
        <w:t>.</w:t>
      </w:r>
    </w:p>
    <w:p w14:paraId="05D2941D" w14:textId="26533AE3" w:rsidR="00A82E1A" w:rsidRPr="001E19B6" w:rsidRDefault="00A82E1A" w:rsidP="00F4480D">
      <w:pPr>
        <w:pStyle w:val="Odstavekseznama"/>
        <w:numPr>
          <w:ilvl w:val="0"/>
          <w:numId w:val="9"/>
        </w:numPr>
      </w:pPr>
      <w:r w:rsidRPr="001E19B6">
        <w:t>Naročniku na zahtevo pojasnjevati vse morebitne nejasnosti v zvezi z deli, ki so predmet te</w:t>
      </w:r>
      <w:r w:rsidR="00FA6B70" w:rsidRPr="001E19B6">
        <w:t>ga okvirnega sporazuma</w:t>
      </w:r>
      <w:r w:rsidRPr="001E19B6">
        <w:t>, med izvedbo in po izročitvi del.</w:t>
      </w:r>
    </w:p>
    <w:p w14:paraId="7A88D986" w14:textId="6206E7D6" w:rsidR="00A82E1A" w:rsidRPr="001E19B6" w:rsidRDefault="00A82E1A" w:rsidP="00F4480D">
      <w:pPr>
        <w:pStyle w:val="Odstavekseznama"/>
        <w:numPr>
          <w:ilvl w:val="0"/>
          <w:numId w:val="9"/>
        </w:numPr>
      </w:pPr>
      <w:r w:rsidRPr="001E19B6">
        <w:t xml:space="preserve">Povrniti škodo, ki jo bi v zvezi z izvajanjem del, ki so predmet </w:t>
      </w:r>
      <w:r w:rsidR="00FA6B70" w:rsidRPr="001E19B6">
        <w:t>okvirnega sporazuma</w:t>
      </w:r>
      <w:r w:rsidRPr="001E19B6">
        <w:t>, povzročil naročniku in tretjim osebam.</w:t>
      </w:r>
    </w:p>
    <w:p w14:paraId="26C5DB78" w14:textId="78E62B26" w:rsidR="0014102D" w:rsidRPr="001E19B6" w:rsidRDefault="00A82E1A" w:rsidP="00F4480D">
      <w:pPr>
        <w:pStyle w:val="Odstavekseznama"/>
        <w:numPr>
          <w:ilvl w:val="0"/>
          <w:numId w:val="9"/>
        </w:numPr>
      </w:pPr>
      <w:r w:rsidRPr="001E19B6">
        <w:t>Na svoje stroške v sporazumno določenem roku izvršiti odpravo pomanjkljivosti, če se ugotovi, da je glede na predmet in obseg pogodbena storitev izvedena pomanjkljivo</w:t>
      </w:r>
      <w:r w:rsidR="00F35AA0" w:rsidRPr="001E19B6">
        <w:t>.</w:t>
      </w:r>
    </w:p>
    <w:p w14:paraId="2F0B43A1" w14:textId="435AA5FE" w:rsidR="006E5652" w:rsidRPr="001E19B6" w:rsidRDefault="006E5652" w:rsidP="00632CC8">
      <w:pPr>
        <w:pStyle w:val="Naslov1"/>
        <w:ind w:left="709" w:hanging="283"/>
      </w:pPr>
      <w:r w:rsidRPr="001E19B6">
        <w:t>POGODBENI ROK</w:t>
      </w:r>
    </w:p>
    <w:p w14:paraId="5E2E396C" w14:textId="1C18210B" w:rsidR="006E5652" w:rsidRPr="001E19B6" w:rsidRDefault="006E5652" w:rsidP="006E5652">
      <w:pPr>
        <w:pStyle w:val="Naslov2"/>
        <w:rPr>
          <w:szCs w:val="21"/>
        </w:rPr>
      </w:pPr>
      <w:r w:rsidRPr="001E19B6">
        <w:rPr>
          <w:szCs w:val="21"/>
        </w:rPr>
        <w:t>člen</w:t>
      </w:r>
    </w:p>
    <w:p w14:paraId="43923479" w14:textId="411CEA74" w:rsidR="00302C03" w:rsidRPr="001E19B6" w:rsidRDefault="006E5652" w:rsidP="006E5652">
      <w:pPr>
        <w:rPr>
          <w:szCs w:val="21"/>
        </w:rPr>
      </w:pPr>
      <w:r w:rsidRPr="001E19B6">
        <w:rPr>
          <w:szCs w:val="21"/>
        </w:rPr>
        <w:t xml:space="preserve">Stranki </w:t>
      </w:r>
      <w:r w:rsidR="007652EC" w:rsidRPr="001E19B6">
        <w:rPr>
          <w:szCs w:val="21"/>
        </w:rPr>
        <w:t>te</w:t>
      </w:r>
      <w:r w:rsidR="00FA6B70" w:rsidRPr="001E19B6">
        <w:rPr>
          <w:szCs w:val="21"/>
        </w:rPr>
        <w:t xml:space="preserve">ga okvirnega sporazuma </w:t>
      </w:r>
      <w:r w:rsidRPr="001E19B6">
        <w:rPr>
          <w:szCs w:val="21"/>
        </w:rPr>
        <w:t>se bosta za vsako posamezno naročilo dogovorili o roku izvedbe posamezne storitve.</w:t>
      </w:r>
    </w:p>
    <w:p w14:paraId="37A87F94" w14:textId="6368AD76" w:rsidR="00AC7DE9" w:rsidRPr="001E19B6" w:rsidRDefault="00E270A0" w:rsidP="006E5652">
      <w:pPr>
        <w:rPr>
          <w:szCs w:val="21"/>
        </w:rPr>
      </w:pPr>
      <w:r w:rsidRPr="001E19B6">
        <w:rPr>
          <w:szCs w:val="21"/>
        </w:rPr>
        <w:t>Če</w:t>
      </w:r>
      <w:r w:rsidR="00B54A8B" w:rsidRPr="001E19B6">
        <w:rPr>
          <w:szCs w:val="21"/>
        </w:rPr>
        <w:t xml:space="preserve"> naročnik trikrat zapored</w:t>
      </w:r>
      <w:r w:rsidR="00DF4047" w:rsidRPr="001E19B6">
        <w:rPr>
          <w:szCs w:val="21"/>
        </w:rPr>
        <w:t>oma</w:t>
      </w:r>
      <w:r w:rsidR="00B54A8B" w:rsidRPr="001E19B6">
        <w:rPr>
          <w:szCs w:val="21"/>
        </w:rPr>
        <w:t xml:space="preserve"> ali </w:t>
      </w:r>
      <w:r w:rsidR="00892F45" w:rsidRPr="001E19B6">
        <w:rPr>
          <w:szCs w:val="21"/>
        </w:rPr>
        <w:t>desetkrat</w:t>
      </w:r>
      <w:r w:rsidR="00B54A8B" w:rsidRPr="001E19B6">
        <w:rPr>
          <w:szCs w:val="21"/>
        </w:rPr>
        <w:t xml:space="preserve"> v času trajanja okvirnega </w:t>
      </w:r>
      <w:r w:rsidR="00892F45" w:rsidRPr="001E19B6">
        <w:rPr>
          <w:szCs w:val="21"/>
        </w:rPr>
        <w:t xml:space="preserve">sporazuma zavrne prevzem posameznega naročila, to pomeni kršitev </w:t>
      </w:r>
      <w:r w:rsidR="009428EB" w:rsidRPr="001E19B6">
        <w:rPr>
          <w:szCs w:val="21"/>
        </w:rPr>
        <w:t>okvirnega sporazuma. V takšnem primeru lahko naročnik odstopi od okvirnega sporazuma</w:t>
      </w:r>
      <w:r w:rsidR="007A0826" w:rsidRPr="001E19B6">
        <w:rPr>
          <w:szCs w:val="21"/>
        </w:rPr>
        <w:t xml:space="preserve"> brez odpovednega roka. Odstop učinkuje z dnem prejema elektronske pošte ali naročnikovega obvestila.</w:t>
      </w:r>
    </w:p>
    <w:p w14:paraId="6AACEA6F" w14:textId="6982C03E" w:rsidR="00062CA5" w:rsidRPr="001E19B6" w:rsidRDefault="00062CA5" w:rsidP="00632CC8">
      <w:pPr>
        <w:pStyle w:val="Naslov1"/>
        <w:ind w:left="709" w:hanging="283"/>
      </w:pPr>
      <w:r w:rsidRPr="001E19B6">
        <w:t>ZAVAROVANJE ODGOVORNOSTI</w:t>
      </w:r>
    </w:p>
    <w:p w14:paraId="71A8A8FC" w14:textId="77777777" w:rsidR="00062CA5" w:rsidRPr="001E19B6" w:rsidRDefault="00062CA5" w:rsidP="00062CA5">
      <w:pPr>
        <w:pStyle w:val="Naslov2"/>
        <w:rPr>
          <w:szCs w:val="21"/>
        </w:rPr>
      </w:pPr>
      <w:r w:rsidRPr="001E19B6">
        <w:rPr>
          <w:szCs w:val="21"/>
        </w:rPr>
        <w:t>člen</w:t>
      </w:r>
    </w:p>
    <w:p w14:paraId="38C42A6A" w14:textId="77777777" w:rsidR="00062CA5" w:rsidRPr="001E19B6" w:rsidRDefault="00062CA5" w:rsidP="00062CA5">
      <w:pPr>
        <w:rPr>
          <w:szCs w:val="21"/>
        </w:rPr>
      </w:pPr>
      <w:r w:rsidRPr="001E19B6">
        <w:rPr>
          <w:szCs w:val="21"/>
        </w:rPr>
        <w:t xml:space="preserve">Ponudnik mora imeti zavarovano svojo odgovornost za škodo tretjim osebam, ki bi utegnila nastati pri prevozu odpadka. </w:t>
      </w:r>
    </w:p>
    <w:p w14:paraId="26F37D87" w14:textId="28FEFA91" w:rsidR="00062CA5" w:rsidRPr="001E19B6" w:rsidRDefault="00062CA5" w:rsidP="00062CA5">
      <w:pPr>
        <w:rPr>
          <w:szCs w:val="21"/>
        </w:rPr>
      </w:pPr>
      <w:r w:rsidRPr="001E19B6">
        <w:rPr>
          <w:szCs w:val="21"/>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29C68595" w14:textId="7DF8B3C9" w:rsidR="00062CA5" w:rsidRPr="001E19B6" w:rsidRDefault="00062CA5" w:rsidP="00062CA5">
      <w:pPr>
        <w:rPr>
          <w:szCs w:val="21"/>
        </w:rPr>
      </w:pPr>
      <w:r w:rsidRPr="001E19B6">
        <w:rPr>
          <w:szCs w:val="21"/>
        </w:rPr>
        <w:t>Naročnik ima pravico kadarkoli v času trajanja te</w:t>
      </w:r>
      <w:r w:rsidR="00FA6B70" w:rsidRPr="001E19B6">
        <w:rPr>
          <w:szCs w:val="21"/>
        </w:rPr>
        <w:t xml:space="preserve">ga okvirnega sporazuma </w:t>
      </w:r>
      <w:r w:rsidRPr="001E19B6">
        <w:rPr>
          <w:szCs w:val="21"/>
        </w:rPr>
        <w:t xml:space="preserve">s strani izvajalca zahtevati predložitev kopije veljavne zavarovalne police. </w:t>
      </w:r>
    </w:p>
    <w:p w14:paraId="38387768" w14:textId="6048FA08" w:rsidR="00D6406B" w:rsidRPr="001E19B6" w:rsidRDefault="00077276" w:rsidP="00632CC8">
      <w:pPr>
        <w:pStyle w:val="Naslov1"/>
        <w:ind w:left="709" w:hanging="283"/>
      </w:pPr>
      <w:r w:rsidRPr="001E19B6">
        <w:lastRenderedPageBreak/>
        <w:t>JAMČEVANJE IN ZAMUDA IZVAJALCA</w:t>
      </w:r>
    </w:p>
    <w:p w14:paraId="47C73DC4" w14:textId="417F04A8" w:rsidR="002965CC" w:rsidRPr="001E19B6" w:rsidRDefault="002965CC" w:rsidP="00077276">
      <w:pPr>
        <w:pStyle w:val="Naslov2"/>
        <w:rPr>
          <w:szCs w:val="21"/>
        </w:rPr>
      </w:pPr>
      <w:r w:rsidRPr="001E19B6">
        <w:rPr>
          <w:szCs w:val="21"/>
        </w:rPr>
        <w:t>člen</w:t>
      </w:r>
    </w:p>
    <w:p w14:paraId="03BC50D9" w14:textId="72DEDDC7" w:rsidR="00077276" w:rsidRPr="001E19B6" w:rsidRDefault="00077276" w:rsidP="00077276">
      <w:pPr>
        <w:rPr>
          <w:szCs w:val="21"/>
        </w:rPr>
      </w:pPr>
      <w:r w:rsidRPr="001E19B6">
        <w:rPr>
          <w:szCs w:val="21"/>
        </w:rPr>
        <w:t>Izvajalec s podpisom te</w:t>
      </w:r>
      <w:r w:rsidR="00FA6B70" w:rsidRPr="001E19B6">
        <w:rPr>
          <w:szCs w:val="21"/>
        </w:rPr>
        <w:t xml:space="preserve">ga okvirnega sporazuma </w:t>
      </w:r>
      <w:r w:rsidRPr="001E19B6">
        <w:rPr>
          <w:szCs w:val="21"/>
        </w:rPr>
        <w:t>izrecno izjavlja, da bo izvedel vse pogodbene obveznosti brezhibno</w:t>
      </w:r>
      <w:r w:rsidR="004D7AC9" w:rsidRPr="001E19B6">
        <w:rPr>
          <w:szCs w:val="21"/>
        </w:rPr>
        <w:t>,</w:t>
      </w:r>
      <w:r w:rsidR="004D7AC9" w:rsidRPr="001E19B6">
        <w:rPr>
          <w:rFonts w:asciiTheme="minorHAnsi" w:hAnsiTheme="minorHAnsi"/>
          <w:szCs w:val="21"/>
        </w:rPr>
        <w:t xml:space="preserve"> v skladu z veljavnimi predpisi in standardi in v skladu s specifičnimi zahtevami naročnika,</w:t>
      </w:r>
      <w:r w:rsidRPr="001E19B6">
        <w:rPr>
          <w:szCs w:val="21"/>
        </w:rPr>
        <w:t xml:space="preserve"> in prevzema odgovornost za napake. </w:t>
      </w:r>
    </w:p>
    <w:p w14:paraId="669A401A" w14:textId="33814699" w:rsidR="001845A2" w:rsidRPr="001E19B6" w:rsidRDefault="001845A2" w:rsidP="001845A2">
      <w:pPr>
        <w:tabs>
          <w:tab w:val="left" w:pos="6804"/>
        </w:tabs>
        <w:rPr>
          <w:rFonts w:asciiTheme="minorHAnsi" w:hAnsiTheme="minorHAnsi"/>
          <w:szCs w:val="21"/>
        </w:rPr>
      </w:pPr>
      <w:r w:rsidRPr="001E19B6">
        <w:rPr>
          <w:rFonts w:asciiTheme="minorHAnsi" w:hAnsiTheme="minorHAnsi"/>
          <w:szCs w:val="21"/>
        </w:rPr>
        <w:t>Izvajalec jamči za osebe, ki bi po njegovem naročilu opravile storitev ali del storitve, kot če bi jo opravil sam.</w:t>
      </w:r>
    </w:p>
    <w:p w14:paraId="469A164A" w14:textId="77777777" w:rsidR="001845A2" w:rsidRPr="001E19B6" w:rsidRDefault="001845A2" w:rsidP="001845A2">
      <w:pPr>
        <w:tabs>
          <w:tab w:val="left" w:pos="6804"/>
        </w:tabs>
        <w:rPr>
          <w:rFonts w:asciiTheme="minorHAnsi" w:hAnsiTheme="minorHAnsi"/>
          <w:szCs w:val="21"/>
        </w:rPr>
      </w:pPr>
      <w:r w:rsidRPr="001E19B6">
        <w:rPr>
          <w:rFonts w:asciiTheme="minorHAnsi" w:hAnsiTheme="minorHAnsi"/>
          <w:szCs w:val="21"/>
        </w:rPr>
        <w:t>Izvajalec se zavezuje, da bo storitve opravljal s kvalificiranimi kadri, da bo kakovost opravljenih storitev preverjal in stalno skrbel za odpravo pomanjkljivosti, za katere bo izvedel na podlagi preverjanj ali informacij naročnika.</w:t>
      </w:r>
    </w:p>
    <w:p w14:paraId="7AD8492B" w14:textId="77777777" w:rsidR="00E270A0" w:rsidRPr="001E19B6" w:rsidRDefault="00E270A0" w:rsidP="00E270A0">
      <w:pPr>
        <w:pStyle w:val="Naslov2"/>
      </w:pPr>
      <w:r w:rsidRPr="001E19B6">
        <w:t>člen</w:t>
      </w:r>
    </w:p>
    <w:p w14:paraId="0498C2FE" w14:textId="77777777" w:rsidR="00E270A0" w:rsidRPr="001E19B6" w:rsidRDefault="00E270A0" w:rsidP="00E270A0">
      <w:r w:rsidRPr="001E19B6">
        <w:t>Če izvajalec zamuja z izvajanjem pogodbenih storitev iz tega sporazuma toliko, da bi lahko naročniku nastala škoda ali da bi izvedba izgubila pomen, lahko naročnik nadomestno storitev naroči pri drugem izvajalcu na stroške zamudnika ter lahko zahteva povrnitev dejanske škode. Pogodbena kazen ali kritje za nadomestno storitev se obračuna pri naslednjih izplačilih izvajalcu oziroma če navedeno ni mogoče, se iz tega naslova izstavi poseben račun, ki ga mora izvajalec plačati v roku 8 (osem) dni od prejema.</w:t>
      </w:r>
    </w:p>
    <w:p w14:paraId="737D44CA" w14:textId="77777777" w:rsidR="00E270A0" w:rsidRPr="001E19B6" w:rsidRDefault="00E270A0" w:rsidP="00E270A0">
      <w:r w:rsidRPr="001E19B6">
        <w:t>Če bi zaradi neizpolnitve oziroma zamude pri izpolnitvi naročniku nastala škoda, večja od pogodbene kazni, ima naročnik pravico zahtevati razliko do popolne odškodnine.</w:t>
      </w:r>
    </w:p>
    <w:p w14:paraId="27C4F444" w14:textId="77777777" w:rsidR="00E270A0" w:rsidRPr="001E19B6" w:rsidRDefault="00E270A0" w:rsidP="00E270A0">
      <w:r w:rsidRPr="001E19B6">
        <w:t xml:space="preserve">Izvajalec ne odgovarja za nepravočasno izvedbo predmetnih storitev, če naročnik ne izpolni vseh svojih obveznosti. </w:t>
      </w:r>
    </w:p>
    <w:p w14:paraId="7C3879CA" w14:textId="1DBB7DBB" w:rsidR="001845A2" w:rsidRPr="001E19B6" w:rsidRDefault="00725D3C" w:rsidP="00725D3C">
      <w:pPr>
        <w:pStyle w:val="Naslov2"/>
        <w:rPr>
          <w:szCs w:val="21"/>
        </w:rPr>
      </w:pPr>
      <w:r w:rsidRPr="001E19B6">
        <w:rPr>
          <w:szCs w:val="21"/>
        </w:rPr>
        <w:t>člen</w:t>
      </w:r>
    </w:p>
    <w:p w14:paraId="57489C5B" w14:textId="6FF0A079" w:rsidR="004D7AC9" w:rsidRPr="001E19B6" w:rsidRDefault="00077276" w:rsidP="004D7AC9">
      <w:pPr>
        <w:rPr>
          <w:szCs w:val="21"/>
        </w:rPr>
      </w:pPr>
      <w:r w:rsidRPr="001E19B6">
        <w:rPr>
          <w:szCs w:val="21"/>
        </w:rPr>
        <w:t>Kontrolo kvalitete opravljenih del izvaja odgovorna oseba naročnika, navedena v te</w:t>
      </w:r>
      <w:r w:rsidR="00FA6B70" w:rsidRPr="001E19B6">
        <w:rPr>
          <w:szCs w:val="21"/>
        </w:rPr>
        <w:t xml:space="preserve">m okvirnem sporazumu </w:t>
      </w:r>
      <w:r w:rsidRPr="001E19B6">
        <w:rPr>
          <w:szCs w:val="21"/>
        </w:rPr>
        <w:t xml:space="preserve">ali oseba, ki jo pooblasti naročnik. </w:t>
      </w:r>
    </w:p>
    <w:p w14:paraId="1E9E057E" w14:textId="37CD3A76" w:rsidR="004D7AC9" w:rsidRPr="001E19B6" w:rsidRDefault="004D7AC9" w:rsidP="004D7AC9">
      <w:pPr>
        <w:rPr>
          <w:szCs w:val="21"/>
        </w:rPr>
      </w:pPr>
      <w:r w:rsidRPr="001E19B6">
        <w:rPr>
          <w:szCs w:val="21"/>
        </w:rPr>
        <w:t>Izvajalec je dolžan napake in pomanjkljivosti odpraviti takoj, če to ni možno, pa v roku, ki ga določi naročnik.</w:t>
      </w:r>
    </w:p>
    <w:p w14:paraId="69C9E1CA" w14:textId="6F09076A" w:rsidR="00CA7008" w:rsidRPr="001E19B6" w:rsidRDefault="00CA7008" w:rsidP="00632CC8">
      <w:pPr>
        <w:pStyle w:val="Naslov1"/>
        <w:ind w:left="709" w:hanging="283"/>
      </w:pPr>
      <w:r w:rsidRPr="001E19B6">
        <w:t>VIŠJA SILA</w:t>
      </w:r>
    </w:p>
    <w:p w14:paraId="486E62C5" w14:textId="401C4957" w:rsidR="00CA7008" w:rsidRPr="001E19B6" w:rsidRDefault="00CA7008" w:rsidP="00CA7008">
      <w:pPr>
        <w:pStyle w:val="Naslov2"/>
        <w:rPr>
          <w:szCs w:val="21"/>
        </w:rPr>
      </w:pPr>
      <w:r w:rsidRPr="001E19B6">
        <w:rPr>
          <w:szCs w:val="21"/>
        </w:rPr>
        <w:t>člen</w:t>
      </w:r>
    </w:p>
    <w:p w14:paraId="7FB0C8F6" w14:textId="6DB9CCCC" w:rsidR="00D94BB4" w:rsidRPr="001E19B6" w:rsidRDefault="00D94BB4" w:rsidP="00D94BB4">
      <w:pPr>
        <w:rPr>
          <w:szCs w:val="21"/>
        </w:rPr>
      </w:pPr>
      <w:r w:rsidRPr="001E19B6">
        <w:rPr>
          <w:szCs w:val="21"/>
        </w:rPr>
        <w:t xml:space="preserve">Pod višjo silo se razumejo vsi nepredvideni in nepričakovani dogodki, ki nastopijo neodvisno od volje pogodbenih strank in ki jih pogodbeni stranki nista mogli predvideti ob sklepanju </w:t>
      </w:r>
      <w:r w:rsidR="00FA6B70" w:rsidRPr="001E19B6">
        <w:rPr>
          <w:szCs w:val="21"/>
        </w:rPr>
        <w:t xml:space="preserve">okvirnega sporazuma </w:t>
      </w:r>
      <w:r w:rsidRPr="001E19B6">
        <w:rPr>
          <w:szCs w:val="21"/>
        </w:rPr>
        <w:t>ter kakorkoli vplivajo na izvedbo pogodbenih obveznosti.</w:t>
      </w:r>
    </w:p>
    <w:p w14:paraId="601B8871" w14:textId="2295D5D2" w:rsidR="00D94BB4" w:rsidRPr="001E19B6" w:rsidRDefault="00D94BB4" w:rsidP="00D94BB4">
      <w:pPr>
        <w:rPr>
          <w:szCs w:val="21"/>
        </w:rPr>
      </w:pPr>
      <w:r w:rsidRPr="001E19B6">
        <w:rPr>
          <w:szCs w:val="21"/>
        </w:rPr>
        <w:t xml:space="preserve">Pogodbena stranka, na katere strani je višja sila nastala, je dolžna sopogodbenika </w:t>
      </w:r>
      <w:r w:rsidR="00E63791" w:rsidRPr="001E19B6">
        <w:rPr>
          <w:szCs w:val="21"/>
        </w:rPr>
        <w:t xml:space="preserve">v roku 3 (treh) dni </w:t>
      </w:r>
      <w:r w:rsidRPr="001E19B6">
        <w:rPr>
          <w:szCs w:val="21"/>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1E19B6" w:rsidRDefault="00D94BB4" w:rsidP="00D94BB4">
      <w:pPr>
        <w:rPr>
          <w:szCs w:val="21"/>
        </w:rPr>
      </w:pPr>
      <w:r w:rsidRPr="001E19B6">
        <w:rPr>
          <w:szCs w:val="21"/>
        </w:rPr>
        <w:t>Nobena od pogodbenih strank ni odgovorna za neizpolnitev katerekoli izmed svojih obveznosti iz razlogov, ki so izven njenega nadzora.</w:t>
      </w:r>
    </w:p>
    <w:p w14:paraId="18366D2B" w14:textId="7C61E8C2" w:rsidR="00CA7008" w:rsidRPr="001E19B6" w:rsidRDefault="00CA7008" w:rsidP="00D94BB4">
      <w:pPr>
        <w:rPr>
          <w:szCs w:val="21"/>
        </w:rPr>
      </w:pPr>
      <w:r w:rsidRPr="001E19B6">
        <w:rPr>
          <w:szCs w:val="21"/>
        </w:rPr>
        <w:t>Pogodbeni stranki se posebej dogovorita, da pomanjkanje delovne sile in mehanizacije ne pomeni primera višje sile.</w:t>
      </w:r>
    </w:p>
    <w:p w14:paraId="30C39069" w14:textId="77777777" w:rsidR="00E270A0" w:rsidRPr="001E19B6" w:rsidRDefault="00E270A0" w:rsidP="00632CC8">
      <w:pPr>
        <w:pStyle w:val="Naslov1"/>
        <w:ind w:left="709" w:hanging="283"/>
      </w:pPr>
      <w:r w:rsidRPr="001E19B6">
        <w:lastRenderedPageBreak/>
        <w:t>POGODBENA KAZEN</w:t>
      </w:r>
    </w:p>
    <w:p w14:paraId="5987E562" w14:textId="77777777" w:rsidR="00E270A0" w:rsidRPr="001E19B6" w:rsidRDefault="00E270A0" w:rsidP="00E270A0">
      <w:pPr>
        <w:pStyle w:val="Naslov2"/>
      </w:pPr>
      <w:r w:rsidRPr="001E19B6">
        <w:t>člen</w:t>
      </w:r>
    </w:p>
    <w:p w14:paraId="4D77C741" w14:textId="77777777" w:rsidR="00E270A0" w:rsidRPr="001E19B6" w:rsidRDefault="00E270A0" w:rsidP="00E270A0">
      <w:r w:rsidRPr="001E19B6">
        <w:t>Če izvajalec zamuja z izvedbo storitev iz razlogov, ki niso na strani naročnika, ter ne gre za opravičeno zamudo je dolžan za vsak koledarski dan zamude plačati pogodbeno kazen v višini 0,5 % vrednosti okvirnega sporazuma brez DDV za vsak dan zamude, pri čemer se šteje, da je izvajalec v zamudi z izvedbo (posamezne) storitve, če storitev ne opravi v roku, obsegu ali kvaliteti. Skupna kazen sme znašati največ 5 odstotkov (5 %) celotne vrednosti okvirnega sporazuma brez DDV.</w:t>
      </w:r>
    </w:p>
    <w:p w14:paraId="0723DC9D" w14:textId="77777777" w:rsidR="00E270A0" w:rsidRPr="001E19B6" w:rsidRDefault="00E270A0" w:rsidP="00E270A0">
      <w:pPr>
        <w:pStyle w:val="Naslov2"/>
      </w:pPr>
      <w:r w:rsidRPr="001E19B6">
        <w:t>člen</w:t>
      </w:r>
    </w:p>
    <w:p w14:paraId="05D317E7" w14:textId="77777777" w:rsidR="00E270A0" w:rsidRPr="001E19B6" w:rsidRDefault="00E270A0" w:rsidP="00E270A0">
      <w:r w:rsidRPr="001E19B6">
        <w:t>Naročnik si pridrži pravico uveljaviti pogodbeno kazen pri plačilu računa, čeprav ob kršitvi izvedbenega roka izvajalca na to ni opozoril.</w:t>
      </w:r>
    </w:p>
    <w:p w14:paraId="0E48BA7C" w14:textId="77777777" w:rsidR="00E270A0" w:rsidRPr="001E19B6" w:rsidRDefault="00E270A0" w:rsidP="00E270A0">
      <w:r w:rsidRPr="001E19B6">
        <w:t>Izvajalec se strinja, da lahko naročnik terjatev iz naslova pogodbene kazni pobota s finančnimi obveznostmi po tem sporazumu oziroma če navedeno ni mogoče, se iz tega naslova izstavi poseben račun, ki ga mora izvajalec plačati v roku 10 (deset) dni od prejema. V primeru zamude pri plačilu računa je izvajalec dolžan naročniku plačati zakonske zamudne obresti.</w:t>
      </w:r>
    </w:p>
    <w:p w14:paraId="1726D80E" w14:textId="77777777" w:rsidR="00E270A0" w:rsidRDefault="00E270A0" w:rsidP="00E270A0">
      <w:r w:rsidRPr="001E19B6">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7BB6DADE" w14:textId="1B1D0252" w:rsidR="008766B9" w:rsidRPr="001E19B6" w:rsidRDefault="008766B9" w:rsidP="008766B9">
      <w:pPr>
        <w:pStyle w:val="Naslov1"/>
        <w:ind w:left="709" w:hanging="283"/>
      </w:pPr>
      <w:r>
        <w:t>ZAVAROVANJA IZVAJALCA</w:t>
      </w:r>
    </w:p>
    <w:p w14:paraId="30F75E93" w14:textId="77777777" w:rsidR="008766B9" w:rsidRPr="001E19B6" w:rsidRDefault="008766B9" w:rsidP="008766B9">
      <w:pPr>
        <w:pStyle w:val="Naslov2"/>
      </w:pPr>
      <w:r w:rsidRPr="001E19B6">
        <w:t>člen</w:t>
      </w:r>
    </w:p>
    <w:p w14:paraId="52DF30F3" w14:textId="77777777" w:rsidR="008766B9" w:rsidRDefault="008766B9" w:rsidP="008766B9">
      <w:r>
        <w:t>Izvajalec je dolžan na svoje stroške zavarovati avtomobilsko odgovornost z zakonsko najnižjo zavarovalno vsoto povečano za 100 % in z dodatnim plačilom premije za  morebitno povečano nevarnost.</w:t>
      </w:r>
    </w:p>
    <w:p w14:paraId="73E6D2A1" w14:textId="3C0218B1" w:rsidR="008766B9" w:rsidRDefault="008766B9" w:rsidP="008766B9">
      <w:r>
        <w:t xml:space="preserve">Izvajalec mora imeti ves čas trajanja </w:t>
      </w:r>
      <w:r w:rsidR="005F73E8">
        <w:t>okvirnega sporazuma</w:t>
      </w:r>
      <w:r>
        <w:t xml:space="preserve"> zavarovano tudi odgovornost za škodo, ki bi utegnila nastati naročniku ali tretjim osebam v zvezi z opravljanjem njegove dejavnosti izvedbe tega javnega naročila - splošna civilna odgovornost iz dejavnosti z razširitvijo delodajalčeve odgovornosti in odgovornostjo za škodo na stvareh, ki jih ima izvajalec kakorkoli na skrbi (upravljanje, hramba), obdelava, predelava, preizkušanja, popravila, vzdrževanja oziroma za poškodbe tujih stvari pri nakladanju in razkladanju ipd.). Dodatno pa mora imeti izvajalec sklenjeni razširitvi za ekološke in </w:t>
      </w:r>
      <w:proofErr w:type="spellStart"/>
      <w:r>
        <w:t>okoljske</w:t>
      </w:r>
      <w:proofErr w:type="spellEnd"/>
      <w:r>
        <w:t xml:space="preserve"> škode (kritje </w:t>
      </w:r>
      <w:proofErr w:type="spellStart"/>
      <w:r>
        <w:t>okoljskih</w:t>
      </w:r>
      <w:proofErr w:type="spellEnd"/>
      <w:r>
        <w:t xml:space="preserve"> škod mora biti sklenjeno, </w:t>
      </w:r>
      <w:r>
        <w:t>če</w:t>
      </w:r>
      <w:r>
        <w:t xml:space="preserve"> je izvajalec zavezanec skladno z Zakonom o varstvu okolja). </w:t>
      </w:r>
    </w:p>
    <w:p w14:paraId="792B52C9" w14:textId="77777777" w:rsidR="008766B9" w:rsidRDefault="008766B9" w:rsidP="008766B9">
      <w:r>
        <w:t>Za primer zavarovanja splošne civilne odgovornosti iz dejavnosti z razširitvami velja:</w:t>
      </w:r>
    </w:p>
    <w:p w14:paraId="0E13E33B" w14:textId="4EA75C5F" w:rsidR="008766B9" w:rsidRDefault="008766B9" w:rsidP="008766B9">
      <w:pPr>
        <w:pStyle w:val="Odstavekseznama"/>
        <w:numPr>
          <w:ilvl w:val="0"/>
          <w:numId w:val="9"/>
        </w:numPr>
      </w:pPr>
      <w:r>
        <w:t>da je enotna zavarovalna vsota najmanj 300.000</w:t>
      </w:r>
      <w:r>
        <w:t>,00</w:t>
      </w:r>
      <w:r>
        <w:t xml:space="preserve"> EUR</w:t>
      </w:r>
      <w:r>
        <w:t>.</w:t>
      </w:r>
    </w:p>
    <w:p w14:paraId="2C010BCD" w14:textId="1C55E0E1" w:rsidR="008766B9" w:rsidRDefault="008766B9" w:rsidP="008766B9">
      <w:pPr>
        <w:pStyle w:val="Odstavekseznama"/>
        <w:numPr>
          <w:ilvl w:val="0"/>
          <w:numId w:val="9"/>
        </w:numPr>
      </w:pPr>
      <w:r>
        <w:t xml:space="preserve">da je pri ekološki škodi dovoljen </w:t>
      </w:r>
      <w:proofErr w:type="spellStart"/>
      <w:r>
        <w:t>podlimit</w:t>
      </w:r>
      <w:proofErr w:type="spellEnd"/>
      <w:r>
        <w:t xml:space="preserve"> zavarovalne vsote v višini 50.000</w:t>
      </w:r>
      <w:r>
        <w:t>,00</w:t>
      </w:r>
      <w:r>
        <w:t xml:space="preserve"> EUR</w:t>
      </w:r>
      <w:r>
        <w:t>.</w:t>
      </w:r>
    </w:p>
    <w:p w14:paraId="3F2E883F" w14:textId="5C6EF595" w:rsidR="008766B9" w:rsidRDefault="008766B9" w:rsidP="008766B9">
      <w:pPr>
        <w:pStyle w:val="Odstavekseznama"/>
        <w:numPr>
          <w:ilvl w:val="0"/>
          <w:numId w:val="9"/>
        </w:numPr>
      </w:pPr>
      <w:r>
        <w:t xml:space="preserve">da mora biti zavarovalna vsota pri </w:t>
      </w:r>
      <w:proofErr w:type="spellStart"/>
      <w:r>
        <w:t>okoljskih</w:t>
      </w:r>
      <w:proofErr w:type="spellEnd"/>
      <w:r>
        <w:t xml:space="preserve"> škodah skladna z Zakonom o varstvu okolja</w:t>
      </w:r>
      <w:r>
        <w:t>.</w:t>
      </w:r>
    </w:p>
    <w:p w14:paraId="772DAB61" w14:textId="47A841A1" w:rsidR="008766B9" w:rsidRDefault="008766B9" w:rsidP="008766B9">
      <w:pPr>
        <w:pStyle w:val="Odstavekseznama"/>
        <w:numPr>
          <w:ilvl w:val="0"/>
          <w:numId w:val="9"/>
        </w:numPr>
      </w:pPr>
      <w:r>
        <w:t>dovoljena je odbitna franšiza v absolutnem znesku 10.000</w:t>
      </w:r>
      <w:r>
        <w:t>,00</w:t>
      </w:r>
      <w:r>
        <w:t xml:space="preserve"> EUR s tem, da se v primeru sklenitve zavarovanja z navedeno odbitno franšizo, če zavarovalnica omogoča, na polici ali/in v prilogi smiselno navede: </w:t>
      </w:r>
      <w:r w:rsidRPr="008766B9">
        <w:rPr>
          <w:i/>
          <w:iCs/>
        </w:rPr>
        <w:t>»Zavarovalnica obravnava in obračuna vse zavarovalne zahtevke ter izplača odškodnine in nato zavarovalca pozove k plačilu dogovorjene franšize. Zavarovalec pa plača zavarovalnici dogovorjeno franšizo 30. (trideseti) dan po prejemu poziva.«</w:t>
      </w:r>
      <w:r>
        <w:rPr>
          <w:i/>
          <w:iCs/>
        </w:rPr>
        <w:t>.</w:t>
      </w:r>
    </w:p>
    <w:p w14:paraId="2E14A7EB" w14:textId="3BCB3678" w:rsidR="008766B9" w:rsidRDefault="008766B9" w:rsidP="008766B9">
      <w:pPr>
        <w:pStyle w:val="Odstavekseznama"/>
        <w:numPr>
          <w:ilvl w:val="0"/>
          <w:numId w:val="9"/>
        </w:numPr>
      </w:pPr>
      <w:r>
        <w:t xml:space="preserve">dovoljen je letni agregat izplačil odškodnin najmanj v višini dvokratnika zavarovalne vsote, s tem, da se v primeru izčrpanja letnega agregata izvajalec zavezuje pred nadaljevanjem del skleniti dodatno zavarovanje oziroma dokupiti nov letni agregat. </w:t>
      </w:r>
    </w:p>
    <w:p w14:paraId="21CA555D" w14:textId="37F3A75E" w:rsidR="008766B9" w:rsidRDefault="008766B9" w:rsidP="008766B9">
      <w:r>
        <w:lastRenderedPageBreak/>
        <w:t xml:space="preserve">Naročnik si pridržuje pravico zahtevati od izvajalca dodatna zavarovanja v primeru, da bi nastopila druga tveganja, ki jih ob podpisu </w:t>
      </w:r>
      <w:r>
        <w:t>okvirnega sporazuma</w:t>
      </w:r>
      <w:r>
        <w:t>, zaradi kakršnihkoli razlogov ni bilo mogoče predvideti.</w:t>
      </w:r>
    </w:p>
    <w:p w14:paraId="3F31665E" w14:textId="60045CDF" w:rsidR="008766B9" w:rsidRDefault="008766B9" w:rsidP="008766B9">
      <w:r>
        <w:t xml:space="preserve">V primeru, da izvajalec izvaja </w:t>
      </w:r>
      <w:r>
        <w:t>okvirni sporazum</w:t>
      </w:r>
      <w:r>
        <w:t xml:space="preserve"> s podizvajalci morajo vsa navedena zavarovanja po tem členu zajemati tudi podizvajalce ali pa mora ta imeti sklenjena enaka zavarovanja, kot je to zahtevano za izvajalca.</w:t>
      </w:r>
    </w:p>
    <w:p w14:paraId="25D70A34" w14:textId="4993E1B2" w:rsidR="008766B9" w:rsidRDefault="008766B9" w:rsidP="008766B9">
      <w:r>
        <w:t xml:space="preserve">Izvajalec je dolžan na vsakokratni poziv naročnika predložiti naročniku kopijo ustrezne zavarovalne dokumentacije v roku </w:t>
      </w:r>
      <w:r>
        <w:t>5 (petih) d</w:t>
      </w:r>
      <w:r>
        <w:t>elovnih dni od poziva.</w:t>
      </w:r>
    </w:p>
    <w:p w14:paraId="1254DD9E" w14:textId="5DD59BF4" w:rsidR="008766B9" w:rsidRDefault="008766B9" w:rsidP="008766B9">
      <w:r>
        <w:t>Izvajalec se zavezuje, da bo ustrezno zavarovalno dokumentacijo</w:t>
      </w:r>
      <w:r>
        <w:t xml:space="preserve">, zlasti </w:t>
      </w:r>
      <w:r>
        <w:t>kopijo zavarovalne police s prilogami oziroma potrdilo (certifikat) zavarovatelja o zavarovalnem kritju s prilogami</w:t>
      </w:r>
      <w:r>
        <w:t>,</w:t>
      </w:r>
      <w:r>
        <w:t xml:space="preserve"> izročil naročniku v roku 15</w:t>
      </w:r>
      <w:r>
        <w:t> </w:t>
      </w:r>
      <w:r>
        <w:t xml:space="preserve">(petnajstih) dni od sklenitve </w:t>
      </w:r>
      <w:r>
        <w:t>okvirnega sporazuma</w:t>
      </w:r>
      <w:r>
        <w:t xml:space="preserve">.  </w:t>
      </w:r>
      <w:r w:rsidRPr="008766B9">
        <w:t>Iz predložene zavarovalne dokumentacije mora biti jasno razvidno, da zavarovalno kritje izpolnjuje zahteve iz tega člena.</w:t>
      </w:r>
    </w:p>
    <w:p w14:paraId="3D80EA96" w14:textId="77777777" w:rsidR="008766B9" w:rsidRPr="001E19B6" w:rsidRDefault="008766B9" w:rsidP="008766B9">
      <w:pPr>
        <w:pStyle w:val="Naslov2"/>
      </w:pPr>
      <w:r w:rsidRPr="001E19B6">
        <w:t>člen</w:t>
      </w:r>
    </w:p>
    <w:p w14:paraId="10F940AC" w14:textId="7D42525D" w:rsidR="008766B9" w:rsidRDefault="008766B9" w:rsidP="008766B9">
      <w:r>
        <w:t xml:space="preserve">Če izvajalec v roku iz prejšnjega </w:t>
      </w:r>
      <w:r>
        <w:t>člena</w:t>
      </w:r>
      <w:r>
        <w:t xml:space="preserve"> ne predloži ustrezne zavarovalne dokumentacije ali če predložena zavarovalna dokumentacija ne izkazuje zavarovalnega kritja v obsegu, zahtevanem s </w:t>
      </w:r>
      <w:r w:rsidR="005F73E8">
        <w:t>prejšnjim</w:t>
      </w:r>
      <w:r>
        <w:t xml:space="preserve"> členom, to ne vpliva na njegovo obveznost nemotenega, pravočasnega in pravilnega izvajanja storitev po te</w:t>
      </w:r>
      <w:r w:rsidR="005F73E8">
        <w:t>m okvirnem sporazumu</w:t>
      </w:r>
      <w:r>
        <w:t>.</w:t>
      </w:r>
    </w:p>
    <w:p w14:paraId="7A4D6011" w14:textId="77777777" w:rsidR="005F73E8" w:rsidRDefault="005F73E8" w:rsidP="008766B9">
      <w:r w:rsidRPr="005F73E8">
        <w:t>Do predložitve ustrezne zavarovalne dokumentacije ima naročnik pravico zadržati plačilo vseh zapadlih in nadaljnjih računov. Zadržanje plačil po tem odstavku ne pomeni zamude naročnika s plačilom in ne vpliva na obveznost izvajalca, da storitve izvaja nemoteno in pravočasno.</w:t>
      </w:r>
    </w:p>
    <w:p w14:paraId="488BE3A3" w14:textId="1781DDF1" w:rsidR="008766B9" w:rsidRDefault="008766B9" w:rsidP="008766B9">
      <w:r>
        <w:t xml:space="preserve">Zadržani zneski se izvajalcu izplačajo po predložitvi ustrezne zavarovalne dokumentacije, zmanjšani za morebitne zapadle terjatve naročnika do izvajalca iz naslova škode, stroškov, zahtevkov tretjih oseb, pogodbenih kazni ali drugih obveznosti izvajalca po </w:t>
      </w:r>
      <w:r w:rsidR="005F73E8">
        <w:t>tem okvirnem sporazumu</w:t>
      </w:r>
      <w:r>
        <w:t>.</w:t>
      </w:r>
    </w:p>
    <w:p w14:paraId="6A8BD487" w14:textId="77777777" w:rsidR="00DE7965" w:rsidRDefault="00DE7965" w:rsidP="008766B9">
      <w:proofErr w:type="spellStart"/>
      <w:r w:rsidRPr="00DE7965">
        <w:t>Nepredložitev</w:t>
      </w:r>
      <w:proofErr w:type="spellEnd"/>
      <w:r w:rsidRPr="00DE7965">
        <w:t>, neustreznost ali prenehanje zavarovalnega kritja ne omejuje odgovornosti izvajalca za škodo, ki nastane naročniku, tretjim osebam ali okolju v zvezi z izvajanjem</w:t>
      </w:r>
      <w:r>
        <w:t xml:space="preserve"> okvirnega sporazuma.</w:t>
      </w:r>
    </w:p>
    <w:p w14:paraId="57530E63" w14:textId="0831F238" w:rsidR="008766B9" w:rsidRDefault="008766B9" w:rsidP="008766B9">
      <w:r>
        <w:t xml:space="preserve">Če izvajalec zaradi zadržanja plačil, </w:t>
      </w:r>
      <w:proofErr w:type="spellStart"/>
      <w:r>
        <w:t>nepredložitve</w:t>
      </w:r>
      <w:proofErr w:type="spellEnd"/>
      <w:r>
        <w:t xml:space="preserve"> ustrezne zavarovalne dokumentacije ali iz katerega koli drugega razloga ne izvede storitev v pogodbeno določenih rokih ali jih ne izvaja skladno </w:t>
      </w:r>
      <w:r w:rsidR="005F73E8">
        <w:t>z okvirnim sporazumom</w:t>
      </w:r>
      <w:r>
        <w:t>, se uporabijo določila te</w:t>
      </w:r>
      <w:r w:rsidR="005F73E8">
        <w:t>ga okvirnega sporazuma</w:t>
      </w:r>
      <w:r>
        <w:t xml:space="preserve"> o pogodbeni kazni za zamudo oziroma neizvajanje storitev ter druge pravice naročnika po </w:t>
      </w:r>
      <w:r w:rsidR="005F73E8">
        <w:t>tem okvirnem sporazumu</w:t>
      </w:r>
      <w:r>
        <w:t>.</w:t>
      </w:r>
    </w:p>
    <w:p w14:paraId="1299DBC9" w14:textId="6C79EE3E" w:rsidR="008766B9" w:rsidRPr="001E19B6" w:rsidRDefault="008766B9" w:rsidP="008766B9">
      <w:r>
        <w:t xml:space="preserve">Če izvajalec ustrezne zavarovalne dokumentacije ne predloži niti po pisnem pozivu naročnika v dodatnem roku 15 (petnajstih) dni, lahko naročnik odstopi od </w:t>
      </w:r>
      <w:r w:rsidR="005F73E8">
        <w:t>okvirnega sporazuma</w:t>
      </w:r>
      <w:r>
        <w:t xml:space="preserve">, če presodi, da nadaljevanje pogodbenega razmerja ob upoštevanju vseh okoliščin ni več v interesu naročnika. Odstop od </w:t>
      </w:r>
      <w:r w:rsidR="00293BA7">
        <w:t>okvirnega sporazuma</w:t>
      </w:r>
      <w:r>
        <w:t xml:space="preserve"> ne vpliva na pravico naročnika do zadržanja plačil, pogodbene kazni, povračila škode in uveljavljanja drugih pravic po </w:t>
      </w:r>
      <w:r w:rsidR="00293BA7">
        <w:t>tem okvirnem sporazumu</w:t>
      </w:r>
      <w:r>
        <w:t>.</w:t>
      </w:r>
    </w:p>
    <w:p w14:paraId="47F10B3D" w14:textId="77777777" w:rsidR="00403A89" w:rsidRPr="001E19B6" w:rsidRDefault="00403A89" w:rsidP="00632CC8">
      <w:pPr>
        <w:pStyle w:val="Naslov1"/>
        <w:ind w:left="709" w:hanging="283"/>
      </w:pPr>
      <w:r w:rsidRPr="001E19B6">
        <w:t>PODIZVAJALCI</w:t>
      </w:r>
    </w:p>
    <w:p w14:paraId="054908D7" w14:textId="77777777" w:rsidR="00403A89" w:rsidRPr="001E19B6" w:rsidRDefault="00403A89" w:rsidP="00403A89">
      <w:pPr>
        <w:pStyle w:val="Naslov2"/>
        <w:rPr>
          <w:szCs w:val="21"/>
        </w:rPr>
      </w:pPr>
      <w:r w:rsidRPr="001E19B6">
        <w:rPr>
          <w:szCs w:val="21"/>
        </w:rPr>
        <w:t>člen</w:t>
      </w:r>
    </w:p>
    <w:p w14:paraId="5DE4E63D" w14:textId="77777777" w:rsidR="00403A89" w:rsidRPr="001E19B6" w:rsidRDefault="00403A89" w:rsidP="00403A89">
      <w:pPr>
        <w:jc w:val="center"/>
        <w:rPr>
          <w:i/>
          <w:iCs/>
          <w:szCs w:val="21"/>
        </w:rPr>
      </w:pPr>
      <w:r w:rsidRPr="001E19B6">
        <w:rPr>
          <w:i/>
          <w:iCs/>
          <w:szCs w:val="21"/>
        </w:rPr>
        <w:t>(Določbe tega razdelka veljajo le v primeru, da izvajalec nastopa s podizvajalci)</w:t>
      </w:r>
    </w:p>
    <w:p w14:paraId="31618C9A" w14:textId="77777777" w:rsidR="00403A89" w:rsidRPr="001E19B6" w:rsidRDefault="00403A89" w:rsidP="00403A89">
      <w:pPr>
        <w:rPr>
          <w:szCs w:val="21"/>
        </w:rPr>
      </w:pPr>
      <w:r w:rsidRPr="001E19B6">
        <w:rPr>
          <w:szCs w:val="21"/>
        </w:rPr>
        <w:t>Izvajalec bo obveznosti po tem okvirnem sporazumu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403A89" w:rsidRPr="001E19B6" w14:paraId="22ACA842" w14:textId="77777777">
        <w:tc>
          <w:tcPr>
            <w:tcW w:w="846" w:type="dxa"/>
          </w:tcPr>
          <w:p w14:paraId="065BACA4" w14:textId="77777777" w:rsidR="00403A89" w:rsidRPr="001E19B6" w:rsidRDefault="00403A89">
            <w:pPr>
              <w:pStyle w:val="Brezrazmikov"/>
              <w:jc w:val="center"/>
              <w:rPr>
                <w:b/>
                <w:bCs/>
                <w:sz w:val="21"/>
                <w:szCs w:val="21"/>
                <w:lang w:val="sl-SI"/>
              </w:rPr>
            </w:pPr>
            <w:r w:rsidRPr="001E19B6">
              <w:rPr>
                <w:b/>
                <w:bCs/>
                <w:sz w:val="21"/>
                <w:szCs w:val="21"/>
                <w:lang w:val="sl-SI"/>
              </w:rPr>
              <w:lastRenderedPageBreak/>
              <w:t>Št.</w:t>
            </w:r>
          </w:p>
        </w:tc>
        <w:tc>
          <w:tcPr>
            <w:tcW w:w="3684" w:type="dxa"/>
          </w:tcPr>
          <w:p w14:paraId="05FAC801" w14:textId="77777777" w:rsidR="00403A89" w:rsidRPr="001E19B6" w:rsidRDefault="00403A89">
            <w:pPr>
              <w:pStyle w:val="Brezrazmikov"/>
              <w:jc w:val="center"/>
              <w:rPr>
                <w:b/>
                <w:bCs/>
                <w:sz w:val="21"/>
                <w:szCs w:val="21"/>
                <w:lang w:val="sl-SI"/>
              </w:rPr>
            </w:pPr>
            <w:r w:rsidRPr="001E19B6">
              <w:rPr>
                <w:b/>
                <w:bCs/>
                <w:sz w:val="21"/>
                <w:szCs w:val="21"/>
                <w:lang w:val="sl-SI"/>
              </w:rPr>
              <w:t>Podizvajalec</w:t>
            </w:r>
          </w:p>
        </w:tc>
        <w:tc>
          <w:tcPr>
            <w:tcW w:w="2265" w:type="dxa"/>
          </w:tcPr>
          <w:p w14:paraId="00D7793A" w14:textId="77777777" w:rsidR="00403A89" w:rsidRPr="001E19B6" w:rsidRDefault="00403A89">
            <w:pPr>
              <w:pStyle w:val="Brezrazmikov"/>
              <w:jc w:val="center"/>
              <w:rPr>
                <w:b/>
                <w:bCs/>
                <w:sz w:val="21"/>
                <w:szCs w:val="21"/>
                <w:lang w:val="sl-SI"/>
              </w:rPr>
            </w:pPr>
            <w:r w:rsidRPr="001E19B6">
              <w:rPr>
                <w:b/>
                <w:bCs/>
                <w:sz w:val="21"/>
                <w:szCs w:val="21"/>
                <w:lang w:val="sl-SI"/>
              </w:rPr>
              <w:t>Dela, ki jih bo izvedel</w:t>
            </w:r>
          </w:p>
        </w:tc>
        <w:tc>
          <w:tcPr>
            <w:tcW w:w="2265" w:type="dxa"/>
          </w:tcPr>
          <w:p w14:paraId="655255A6" w14:textId="77777777" w:rsidR="00403A89" w:rsidRPr="001E19B6" w:rsidRDefault="00403A89">
            <w:pPr>
              <w:pStyle w:val="Brezrazmikov"/>
              <w:jc w:val="center"/>
              <w:rPr>
                <w:b/>
                <w:bCs/>
                <w:sz w:val="21"/>
                <w:szCs w:val="21"/>
                <w:lang w:val="sl-SI"/>
              </w:rPr>
            </w:pPr>
            <w:r w:rsidRPr="001E19B6">
              <w:rPr>
                <w:b/>
                <w:bCs/>
                <w:sz w:val="21"/>
                <w:szCs w:val="21"/>
                <w:lang w:val="sl-SI"/>
              </w:rPr>
              <w:t>Neposredno plačilo (DA/NE)</w:t>
            </w:r>
          </w:p>
        </w:tc>
      </w:tr>
      <w:tr w:rsidR="00403A89" w:rsidRPr="001E19B6" w14:paraId="3B96D7CE" w14:textId="77777777">
        <w:tc>
          <w:tcPr>
            <w:tcW w:w="846" w:type="dxa"/>
          </w:tcPr>
          <w:p w14:paraId="54BFC0F2" w14:textId="77777777" w:rsidR="00403A89" w:rsidRPr="001E19B6" w:rsidRDefault="00403A89">
            <w:pPr>
              <w:pStyle w:val="Brezrazmikov"/>
              <w:rPr>
                <w:b/>
                <w:bCs/>
                <w:sz w:val="21"/>
                <w:szCs w:val="21"/>
                <w:lang w:val="sl-SI"/>
              </w:rPr>
            </w:pPr>
            <w:r w:rsidRPr="001E19B6">
              <w:rPr>
                <w:b/>
                <w:bCs/>
                <w:sz w:val="21"/>
                <w:szCs w:val="21"/>
                <w:lang w:val="sl-SI"/>
              </w:rPr>
              <w:t>1.</w:t>
            </w:r>
          </w:p>
        </w:tc>
        <w:tc>
          <w:tcPr>
            <w:tcW w:w="3684" w:type="dxa"/>
          </w:tcPr>
          <w:p w14:paraId="5B59DD01" w14:textId="77777777" w:rsidR="00403A89" w:rsidRPr="001E19B6" w:rsidRDefault="00403A89">
            <w:pPr>
              <w:pStyle w:val="Brezrazmikov"/>
              <w:rPr>
                <w:sz w:val="21"/>
                <w:szCs w:val="21"/>
                <w:lang w:val="sl-SI"/>
              </w:rPr>
            </w:pPr>
            <w:r w:rsidRPr="001E19B6">
              <w:rPr>
                <w:sz w:val="21"/>
                <w:szCs w:val="21"/>
                <w:lang w:val="sl-SI"/>
              </w:rPr>
              <w:t>Naziv:</w:t>
            </w:r>
          </w:p>
          <w:p w14:paraId="21804815" w14:textId="77777777" w:rsidR="00403A89" w:rsidRPr="001E19B6" w:rsidRDefault="00403A89">
            <w:pPr>
              <w:pStyle w:val="Brezrazmikov"/>
              <w:rPr>
                <w:sz w:val="21"/>
                <w:szCs w:val="21"/>
                <w:lang w:val="sl-SI"/>
              </w:rPr>
            </w:pPr>
            <w:r w:rsidRPr="001E19B6">
              <w:rPr>
                <w:sz w:val="21"/>
                <w:szCs w:val="21"/>
                <w:lang w:val="sl-SI"/>
              </w:rPr>
              <w:t>Polni naslov:</w:t>
            </w:r>
          </w:p>
          <w:p w14:paraId="515A0380" w14:textId="77777777" w:rsidR="00403A89" w:rsidRPr="001E19B6" w:rsidRDefault="00403A89">
            <w:pPr>
              <w:pStyle w:val="Brezrazmikov"/>
              <w:rPr>
                <w:sz w:val="21"/>
                <w:szCs w:val="21"/>
                <w:lang w:val="sl-SI"/>
              </w:rPr>
            </w:pPr>
            <w:r w:rsidRPr="001E19B6">
              <w:rPr>
                <w:sz w:val="21"/>
                <w:szCs w:val="21"/>
                <w:lang w:val="sl-SI"/>
              </w:rPr>
              <w:t>Matična številka:</w:t>
            </w:r>
          </w:p>
          <w:p w14:paraId="05453659" w14:textId="77777777" w:rsidR="00403A89" w:rsidRPr="001E19B6" w:rsidRDefault="00403A89">
            <w:pPr>
              <w:pStyle w:val="Brezrazmikov"/>
              <w:rPr>
                <w:sz w:val="21"/>
                <w:szCs w:val="21"/>
                <w:lang w:val="sl-SI"/>
              </w:rPr>
            </w:pPr>
            <w:r w:rsidRPr="001E19B6">
              <w:rPr>
                <w:sz w:val="21"/>
                <w:szCs w:val="21"/>
                <w:lang w:val="sl-SI"/>
              </w:rPr>
              <w:t>Davčna številka:</w:t>
            </w:r>
          </w:p>
          <w:p w14:paraId="4B429693" w14:textId="77777777" w:rsidR="00403A89" w:rsidRPr="001E19B6" w:rsidRDefault="00403A89">
            <w:pPr>
              <w:pStyle w:val="Brezrazmikov"/>
              <w:rPr>
                <w:sz w:val="21"/>
                <w:szCs w:val="21"/>
                <w:lang w:val="sl-SI"/>
              </w:rPr>
            </w:pPr>
            <w:r w:rsidRPr="001E19B6">
              <w:rPr>
                <w:sz w:val="21"/>
                <w:szCs w:val="21"/>
                <w:lang w:val="sl-SI"/>
              </w:rPr>
              <w:t>TRR:</w:t>
            </w:r>
          </w:p>
        </w:tc>
        <w:tc>
          <w:tcPr>
            <w:tcW w:w="2265" w:type="dxa"/>
          </w:tcPr>
          <w:p w14:paraId="54975F9D" w14:textId="77777777" w:rsidR="00403A89" w:rsidRPr="001E19B6" w:rsidRDefault="00403A89">
            <w:pPr>
              <w:pStyle w:val="Brezrazmikov"/>
              <w:rPr>
                <w:sz w:val="21"/>
                <w:szCs w:val="21"/>
                <w:lang w:val="sl-SI"/>
              </w:rPr>
            </w:pPr>
            <w:r w:rsidRPr="001E19B6">
              <w:rPr>
                <w:sz w:val="21"/>
                <w:szCs w:val="21"/>
                <w:lang w:val="sl-SI"/>
              </w:rPr>
              <w:t>Vrsta in predmet del:</w:t>
            </w:r>
          </w:p>
          <w:p w14:paraId="4E3BFE8C" w14:textId="77777777" w:rsidR="00403A89" w:rsidRPr="001E19B6" w:rsidRDefault="00403A89">
            <w:pPr>
              <w:pStyle w:val="Brezrazmikov"/>
              <w:rPr>
                <w:sz w:val="21"/>
                <w:szCs w:val="21"/>
                <w:lang w:val="sl-SI"/>
              </w:rPr>
            </w:pPr>
            <w:r w:rsidRPr="001E19B6">
              <w:rPr>
                <w:sz w:val="21"/>
                <w:szCs w:val="21"/>
                <w:lang w:val="sl-SI"/>
              </w:rPr>
              <w:t>Količina in vrednost del:</w:t>
            </w:r>
          </w:p>
          <w:p w14:paraId="6EA12C01" w14:textId="77777777" w:rsidR="00403A89" w:rsidRPr="001E19B6" w:rsidRDefault="00403A89">
            <w:pPr>
              <w:pStyle w:val="Brezrazmikov"/>
              <w:rPr>
                <w:sz w:val="21"/>
                <w:szCs w:val="21"/>
                <w:lang w:val="sl-SI"/>
              </w:rPr>
            </w:pPr>
            <w:r w:rsidRPr="001E19B6">
              <w:rPr>
                <w:sz w:val="21"/>
                <w:szCs w:val="21"/>
                <w:lang w:val="sl-SI"/>
              </w:rPr>
              <w:t>Kraj del:</w:t>
            </w:r>
          </w:p>
          <w:p w14:paraId="382218D3" w14:textId="77777777" w:rsidR="00403A89" w:rsidRPr="001E19B6" w:rsidRDefault="00403A89">
            <w:pPr>
              <w:pStyle w:val="Brezrazmikov"/>
              <w:rPr>
                <w:sz w:val="21"/>
                <w:szCs w:val="21"/>
                <w:lang w:val="sl-SI"/>
              </w:rPr>
            </w:pPr>
            <w:r w:rsidRPr="001E19B6">
              <w:rPr>
                <w:sz w:val="21"/>
                <w:szCs w:val="21"/>
                <w:lang w:val="sl-SI"/>
              </w:rPr>
              <w:t>Rok izvedbe del:</w:t>
            </w:r>
          </w:p>
        </w:tc>
        <w:tc>
          <w:tcPr>
            <w:tcW w:w="2265" w:type="dxa"/>
          </w:tcPr>
          <w:p w14:paraId="0F1F373D" w14:textId="77777777" w:rsidR="00403A89" w:rsidRPr="001E19B6" w:rsidRDefault="00403A89">
            <w:pPr>
              <w:pStyle w:val="Brezrazmikov"/>
              <w:rPr>
                <w:b/>
                <w:bCs/>
                <w:sz w:val="21"/>
                <w:szCs w:val="21"/>
                <w:lang w:val="sl-SI"/>
              </w:rPr>
            </w:pPr>
          </w:p>
        </w:tc>
      </w:tr>
      <w:tr w:rsidR="00403A89" w:rsidRPr="001E19B6" w14:paraId="5C06B273" w14:textId="77777777">
        <w:tc>
          <w:tcPr>
            <w:tcW w:w="846" w:type="dxa"/>
          </w:tcPr>
          <w:p w14:paraId="24E1DFF7" w14:textId="77777777" w:rsidR="00403A89" w:rsidRPr="001E19B6" w:rsidRDefault="00403A89">
            <w:pPr>
              <w:pStyle w:val="Brezrazmikov"/>
              <w:rPr>
                <w:b/>
                <w:bCs/>
                <w:sz w:val="21"/>
                <w:szCs w:val="21"/>
                <w:lang w:val="sl-SI"/>
              </w:rPr>
            </w:pPr>
            <w:r w:rsidRPr="001E19B6">
              <w:rPr>
                <w:b/>
                <w:bCs/>
                <w:sz w:val="21"/>
                <w:szCs w:val="21"/>
                <w:lang w:val="sl-SI"/>
              </w:rPr>
              <w:t>2.</w:t>
            </w:r>
          </w:p>
        </w:tc>
        <w:tc>
          <w:tcPr>
            <w:tcW w:w="3684" w:type="dxa"/>
          </w:tcPr>
          <w:p w14:paraId="0859D050" w14:textId="77777777" w:rsidR="00403A89" w:rsidRPr="001E19B6" w:rsidRDefault="00403A89">
            <w:pPr>
              <w:pStyle w:val="Brezrazmikov"/>
              <w:rPr>
                <w:sz w:val="21"/>
                <w:szCs w:val="21"/>
                <w:lang w:val="sl-SI"/>
              </w:rPr>
            </w:pPr>
          </w:p>
        </w:tc>
        <w:tc>
          <w:tcPr>
            <w:tcW w:w="2265" w:type="dxa"/>
          </w:tcPr>
          <w:p w14:paraId="78994EC6" w14:textId="77777777" w:rsidR="00403A89" w:rsidRPr="001E19B6" w:rsidRDefault="00403A89">
            <w:pPr>
              <w:pStyle w:val="Brezrazmikov"/>
              <w:rPr>
                <w:sz w:val="21"/>
                <w:szCs w:val="21"/>
                <w:lang w:val="sl-SI"/>
              </w:rPr>
            </w:pPr>
          </w:p>
        </w:tc>
        <w:tc>
          <w:tcPr>
            <w:tcW w:w="2265" w:type="dxa"/>
          </w:tcPr>
          <w:p w14:paraId="2C6FE73C" w14:textId="77777777" w:rsidR="00403A89" w:rsidRPr="001E19B6" w:rsidRDefault="00403A89">
            <w:pPr>
              <w:pStyle w:val="Brezrazmikov"/>
              <w:rPr>
                <w:b/>
                <w:bCs/>
                <w:sz w:val="21"/>
                <w:szCs w:val="21"/>
                <w:lang w:val="sl-SI"/>
              </w:rPr>
            </w:pPr>
          </w:p>
        </w:tc>
      </w:tr>
      <w:tr w:rsidR="00403A89" w:rsidRPr="001E19B6" w14:paraId="1E0F661E" w14:textId="77777777">
        <w:tc>
          <w:tcPr>
            <w:tcW w:w="846" w:type="dxa"/>
          </w:tcPr>
          <w:p w14:paraId="07F8D4D3" w14:textId="77777777" w:rsidR="00403A89" w:rsidRPr="001E19B6" w:rsidRDefault="00403A89">
            <w:pPr>
              <w:pStyle w:val="Brezrazmikov"/>
              <w:rPr>
                <w:b/>
                <w:bCs/>
                <w:sz w:val="21"/>
                <w:szCs w:val="21"/>
                <w:lang w:val="sl-SI"/>
              </w:rPr>
            </w:pPr>
            <w:r w:rsidRPr="001E19B6">
              <w:rPr>
                <w:b/>
                <w:bCs/>
                <w:sz w:val="21"/>
                <w:szCs w:val="21"/>
                <w:lang w:val="sl-SI"/>
              </w:rPr>
              <w:t>…</w:t>
            </w:r>
          </w:p>
        </w:tc>
        <w:tc>
          <w:tcPr>
            <w:tcW w:w="3684" w:type="dxa"/>
          </w:tcPr>
          <w:p w14:paraId="70095D78" w14:textId="77777777" w:rsidR="00403A89" w:rsidRPr="001E19B6" w:rsidRDefault="00403A89">
            <w:pPr>
              <w:pStyle w:val="Brezrazmikov"/>
              <w:rPr>
                <w:sz w:val="21"/>
                <w:szCs w:val="21"/>
                <w:lang w:val="sl-SI"/>
              </w:rPr>
            </w:pPr>
          </w:p>
        </w:tc>
        <w:tc>
          <w:tcPr>
            <w:tcW w:w="2265" w:type="dxa"/>
          </w:tcPr>
          <w:p w14:paraId="3253B4FD" w14:textId="77777777" w:rsidR="00403A89" w:rsidRPr="001E19B6" w:rsidRDefault="00403A89">
            <w:pPr>
              <w:pStyle w:val="Brezrazmikov"/>
              <w:rPr>
                <w:sz w:val="21"/>
                <w:szCs w:val="21"/>
                <w:lang w:val="sl-SI"/>
              </w:rPr>
            </w:pPr>
          </w:p>
        </w:tc>
        <w:tc>
          <w:tcPr>
            <w:tcW w:w="2265" w:type="dxa"/>
          </w:tcPr>
          <w:p w14:paraId="50531311" w14:textId="77777777" w:rsidR="00403A89" w:rsidRPr="001E19B6" w:rsidRDefault="00403A89">
            <w:pPr>
              <w:pStyle w:val="Brezrazmikov"/>
              <w:rPr>
                <w:b/>
                <w:bCs/>
                <w:sz w:val="21"/>
                <w:szCs w:val="21"/>
                <w:lang w:val="sl-SI"/>
              </w:rPr>
            </w:pPr>
          </w:p>
        </w:tc>
      </w:tr>
    </w:tbl>
    <w:p w14:paraId="4FCD58CD" w14:textId="77777777" w:rsidR="00403A89" w:rsidRPr="001E19B6" w:rsidRDefault="00403A89" w:rsidP="00403A89">
      <w:pPr>
        <w:rPr>
          <w:szCs w:val="21"/>
        </w:rPr>
      </w:pPr>
      <w:r w:rsidRPr="001E19B6">
        <w:rPr>
          <w:szCs w:val="21"/>
        </w:rPr>
        <w:t xml:space="preserve">Izvajalec v razmerju do naročnika v celoti odgovarja za dobro izvedbo obveznosti iz okvirnega sporazuma, ne glede na število podizvajalcev. </w:t>
      </w:r>
    </w:p>
    <w:p w14:paraId="13D48A64" w14:textId="77777777" w:rsidR="00403A89" w:rsidRPr="001E19B6" w:rsidRDefault="00403A89" w:rsidP="00403A89">
      <w:pPr>
        <w:rPr>
          <w:szCs w:val="21"/>
        </w:rPr>
      </w:pPr>
      <w:r w:rsidRPr="001E19B6">
        <w:rPr>
          <w:szCs w:val="21"/>
        </w:rPr>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5BCDD09B" w14:textId="77777777" w:rsidR="00403A89" w:rsidRPr="001E19B6" w:rsidRDefault="00403A89" w:rsidP="00403A89">
      <w:pPr>
        <w:rPr>
          <w:szCs w:val="21"/>
        </w:rPr>
      </w:pPr>
      <w:r w:rsidRPr="001E19B6">
        <w:rPr>
          <w:szCs w:val="21"/>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01C89F95" w14:textId="77777777" w:rsidR="00403A89" w:rsidRPr="001E19B6" w:rsidRDefault="00403A89" w:rsidP="00403A89">
      <w:pPr>
        <w:pStyle w:val="Odstavekseznama"/>
        <w:numPr>
          <w:ilvl w:val="0"/>
          <w:numId w:val="5"/>
        </w:numPr>
        <w:rPr>
          <w:i/>
          <w:iCs/>
          <w:szCs w:val="21"/>
        </w:rPr>
      </w:pPr>
      <w:r w:rsidRPr="001E19B6">
        <w:rPr>
          <w:i/>
          <w:iCs/>
          <w:szCs w:val="21"/>
        </w:rPr>
        <w:t>se upošteva v primeru, da izvajalec nastopa s podizvajalcem, ki zahteva neposredno plačilo:</w:t>
      </w:r>
    </w:p>
    <w:p w14:paraId="089EBF5E" w14:textId="77777777" w:rsidR="00403A89" w:rsidRPr="001E19B6" w:rsidRDefault="00403A89" w:rsidP="00403A89">
      <w:pPr>
        <w:rPr>
          <w:szCs w:val="21"/>
        </w:rPr>
      </w:pPr>
      <w:r w:rsidRPr="001E19B6">
        <w:rPr>
          <w:szCs w:val="21"/>
        </w:rPr>
        <w:t>Izvajalec s podpisom tega okvirnega sporazuma pooblašča naročnika, da na podlagi potrjenega računa oziroma potrjenih računov, neposredno plačuje vsem v tem okvirnem sporazumu navedenim podizvajalcem, ki so zahtevali neposredno plačilo. Podizvajalec je ob oddaji ponudbe predložil soglasje za neposredna plačila, na podlagi katerega naročnik namesto Izvajalec poravna podizvajalčevo terjatev do izvajalca.</w:t>
      </w:r>
    </w:p>
    <w:p w14:paraId="4D204162" w14:textId="77777777" w:rsidR="00403A89" w:rsidRPr="001E19B6" w:rsidRDefault="00403A89" w:rsidP="00403A89">
      <w:pPr>
        <w:rPr>
          <w:szCs w:val="21"/>
        </w:rPr>
      </w:pPr>
      <w:r w:rsidRPr="001E19B6">
        <w:rPr>
          <w:szCs w:val="21"/>
        </w:rPr>
        <w:t>Izvajalec mora za podizvajalca, ki zahteva neposredno plačilo, ob vsakem računu priložiti:</w:t>
      </w:r>
    </w:p>
    <w:p w14:paraId="69791AF7" w14:textId="77777777" w:rsidR="00403A89" w:rsidRPr="001E19B6" w:rsidRDefault="00403A89" w:rsidP="00403A89">
      <w:pPr>
        <w:pStyle w:val="Odstavekseznama"/>
        <w:numPr>
          <w:ilvl w:val="0"/>
          <w:numId w:val="6"/>
        </w:numPr>
        <w:rPr>
          <w:szCs w:val="21"/>
        </w:rPr>
      </w:pPr>
      <w:r w:rsidRPr="001E19B6">
        <w:rPr>
          <w:szCs w:val="21"/>
        </w:rPr>
        <w:t xml:space="preserve">račun podizvajalca za opravljene obveznosti iz okvirnega sporazuma, potrjen s strani izvajalca, na podlagi katerega naročnik izvede nakazilo za opravljene obveznosti iz okvirnega sporazuma neposredno na račun podizvajalca ali </w:t>
      </w:r>
    </w:p>
    <w:p w14:paraId="660C667F" w14:textId="77777777" w:rsidR="00403A89" w:rsidRPr="001E19B6" w:rsidRDefault="00403A89" w:rsidP="00403A89">
      <w:pPr>
        <w:pStyle w:val="Odstavekseznama"/>
        <w:numPr>
          <w:ilvl w:val="0"/>
          <w:numId w:val="6"/>
        </w:numPr>
        <w:rPr>
          <w:szCs w:val="21"/>
        </w:rPr>
      </w:pPr>
      <w:r w:rsidRPr="001E19B6">
        <w:rPr>
          <w:szCs w:val="21"/>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04C4FE24" w14:textId="77777777" w:rsidR="00403A89" w:rsidRPr="001E19B6" w:rsidRDefault="00403A89" w:rsidP="00403A89">
      <w:pPr>
        <w:rPr>
          <w:szCs w:val="21"/>
        </w:rPr>
      </w:pPr>
      <w:r w:rsidRPr="001E19B6">
        <w:rPr>
          <w:szCs w:val="21"/>
        </w:rPr>
        <w:t xml:space="preserve">V primeru, če nobeden od dokumentov iz prejšnjega odstavka za prijavljenega podizvajalca ni predložen, naročnik do dostavitve vseh dokumentov zadrži plačilo celotnega računa in s tem ne pride v zamudo pri plačilu. </w:t>
      </w:r>
    </w:p>
    <w:p w14:paraId="1456630D" w14:textId="77777777" w:rsidR="00403A89" w:rsidRPr="001E19B6" w:rsidRDefault="00403A89" w:rsidP="00403A89">
      <w:pPr>
        <w:rPr>
          <w:szCs w:val="21"/>
        </w:rPr>
      </w:pPr>
      <w:r w:rsidRPr="001E19B6">
        <w:rPr>
          <w:szCs w:val="21"/>
        </w:rPr>
        <w:t xml:space="preserve">Naročnik bo potrjene račune podizvajalcev poravnal neposredno podizvajalcem na način in v roku kot je dogovorjeno za plačilo izvajalcu. </w:t>
      </w:r>
    </w:p>
    <w:p w14:paraId="5122B77F" w14:textId="77777777" w:rsidR="00403A89" w:rsidRPr="001E19B6" w:rsidRDefault="00403A89" w:rsidP="00403A89">
      <w:pPr>
        <w:pStyle w:val="Odstavekseznama"/>
        <w:numPr>
          <w:ilvl w:val="0"/>
          <w:numId w:val="5"/>
        </w:numPr>
        <w:rPr>
          <w:i/>
          <w:iCs/>
          <w:szCs w:val="21"/>
        </w:rPr>
      </w:pPr>
      <w:r w:rsidRPr="001E19B6">
        <w:rPr>
          <w:i/>
          <w:iCs/>
          <w:szCs w:val="21"/>
        </w:rPr>
        <w:t>se upošteva v primeru, da podizvajalec neposrednega plačila ne bo zahteval:</w:t>
      </w:r>
    </w:p>
    <w:p w14:paraId="3BE671CE" w14:textId="77777777" w:rsidR="00403A89" w:rsidRPr="001E19B6" w:rsidRDefault="00403A89" w:rsidP="00403A89">
      <w:pPr>
        <w:rPr>
          <w:szCs w:val="21"/>
        </w:rPr>
      </w:pPr>
      <w:r w:rsidRPr="001E19B6">
        <w:rPr>
          <w:szCs w:val="21"/>
        </w:rPr>
        <w:lastRenderedPageBreak/>
        <w:t xml:space="preserve">Izvajalec mora na zahtevo naročnika najpozneje v 60 (šestdesetih) dneh od plačila končnega računa poslati svojo pisno izjavo in pisno izjavo podizvajalca, da je podizvajalec prejel plačilo za izvedene storitve, ki so neposredno povezane s predmetom okvirnega sporazuma, kadar izvajalec nastopa s podizvajalcem, ki ni zahteval neposrednega plačila. </w:t>
      </w:r>
    </w:p>
    <w:p w14:paraId="12A8D08B" w14:textId="77777777" w:rsidR="00403A89" w:rsidRPr="001E19B6" w:rsidRDefault="00403A89" w:rsidP="00403A89">
      <w:pPr>
        <w:pStyle w:val="Odstavekseznama"/>
        <w:numPr>
          <w:ilvl w:val="0"/>
          <w:numId w:val="5"/>
        </w:numPr>
        <w:rPr>
          <w:i/>
          <w:iCs/>
          <w:szCs w:val="21"/>
        </w:rPr>
      </w:pPr>
      <w:r w:rsidRPr="001E19B6">
        <w:rPr>
          <w:i/>
          <w:iCs/>
          <w:szCs w:val="21"/>
        </w:rPr>
        <w:t>se upošteva v primeru, da izvajalec ne nastopa s podizvajalcem:</w:t>
      </w:r>
    </w:p>
    <w:p w14:paraId="71551CC4" w14:textId="77777777" w:rsidR="00403A89" w:rsidRPr="001E19B6" w:rsidRDefault="00403A89" w:rsidP="00403A89">
      <w:pPr>
        <w:rPr>
          <w:szCs w:val="21"/>
        </w:rPr>
      </w:pPr>
      <w:r w:rsidRPr="001E19B6">
        <w:rPr>
          <w:szCs w:val="21"/>
        </w:rPr>
        <w:t>Izvajalec ob predložitvi ponudbe in ob sklenitvi tega okvirnega sporazuma nima prijavljenih podizvajalcev za izvedbo okvirnega sporazuma.</w:t>
      </w:r>
    </w:p>
    <w:p w14:paraId="58FC94DE" w14:textId="5CBFC18A" w:rsidR="00E270A0" w:rsidRPr="001E19B6" w:rsidRDefault="00E270A0" w:rsidP="00632CC8">
      <w:pPr>
        <w:pStyle w:val="Naslov1"/>
        <w:ind w:left="709" w:hanging="283"/>
      </w:pPr>
      <w:r w:rsidRPr="001E19B6">
        <w:t xml:space="preserve">PRILAGODITEV CENE IN ODPOVED OKVIRNEGA SPORAZUMA ZARADI </w:t>
      </w:r>
      <w:r w:rsidR="00894BD1" w:rsidRPr="00BC3CF9">
        <w:t>BISTVENEGA ODSTOPANJA CENE DIZELSKEGA GORIVA</w:t>
      </w:r>
    </w:p>
    <w:p w14:paraId="6CE7F7EA" w14:textId="77777777" w:rsidR="00E270A0" w:rsidRPr="001E19B6" w:rsidRDefault="00E270A0" w:rsidP="00E270A0">
      <w:pPr>
        <w:pStyle w:val="Naslov2"/>
      </w:pPr>
      <w:r w:rsidRPr="001E19B6">
        <w:t>člen</w:t>
      </w:r>
    </w:p>
    <w:p w14:paraId="40A46E8A" w14:textId="77777777" w:rsidR="00894BD1" w:rsidRPr="001E19B6" w:rsidRDefault="00894BD1" w:rsidP="00894BD1">
      <w:r w:rsidRPr="001E19B6">
        <w:t>Izvajalec potrjuje, da je pri oblikovanju ponudbenih cen kot skrben strokovnjak upošteval vse okoliščine, ki so mu bile ali bi mu morale biti znane do poteka roka za oddajo ponudb v postopku javnega naročanja, vključno s trenutnimi geopolitičnimi razmerami, razmerami na Bližnjem vzhodu, razmerami na energetskih in surovinskih trgih, stanjem na področju mednarodne logistike, transportnih poti, dobavnih verig, delovne sile ter običajnimi in razumno pričakovanimi nihanji cen goriv, energentov, surovin, materialov, logistike in dela.</w:t>
      </w:r>
    </w:p>
    <w:p w14:paraId="26000A8F" w14:textId="77777777" w:rsidR="00894BD1" w:rsidRPr="001E19B6" w:rsidRDefault="00894BD1" w:rsidP="00894BD1">
      <w:r w:rsidRPr="001E19B6">
        <w:t>Navedena tveganja bremenijo izvajalca in sama po sebi ne predstavljajo razloga za spremembo pogodbenih cen, priznanje dodatnih stroškov, spremembo rokov izvedbe ali odpoved tega okvirnega sporazuma.</w:t>
      </w:r>
    </w:p>
    <w:p w14:paraId="5B5CF80F" w14:textId="4C84B955" w:rsidR="00894BD1" w:rsidRPr="001E19B6" w:rsidRDefault="00894BD1" w:rsidP="00894BD1">
      <w:r w:rsidRPr="001E19B6">
        <w:t>Redna valorizacija pogodbenih cen se izvaja skladno z določbami tega okvirnega sporazuma in Pravilnika. Redna valorizacija predstavlja osnovni mehanizem usklajevanja pogodbenih cen med trajanjem okvirnega sporazuma.</w:t>
      </w:r>
    </w:p>
    <w:p w14:paraId="69929D4C" w14:textId="19293E77" w:rsidR="00894BD1" w:rsidRDefault="00894BD1" w:rsidP="00894BD1">
      <w:r w:rsidRPr="001E19B6">
        <w:t>Ne glede na določbe o redni valorizaciji se lahko pogodbena cena dodatno izredno prilagodi samo pod pogoji, v obsegu in po postopku, določenem v tem poglavju. Mehanizem iz tega poglavja ne pomeni splošne pravice do spremembe cene zaradi tržnih ali geopolitičnih razmer, temveč vnaprej dogovorjeno posebno ureditev za primer bistvenega odstopanja cene dizelskega goriva, ki ni že ustrezno zajeto z redno valorizacijo.</w:t>
      </w:r>
    </w:p>
    <w:p w14:paraId="6533B972" w14:textId="68D2B4BC" w:rsidR="001E19B6" w:rsidRPr="001E19B6" w:rsidRDefault="001E19B6" w:rsidP="00894BD1">
      <w:r w:rsidRPr="001E19B6">
        <w:t>Prilagoditev cene po tem poglavju predstavlja vnaprej predvideno spremembo pogodbenih cen skladno s 1. točko prvega odstavka 95. člena ZJN-3. Če so izpolnjeni pogoji iz tega poglavja, se prilagoditev cene izvede neposredno na podlagi določb tega poglavja in pisnega obračuna, brez sklenitve aneksa, razen če se pogodbeni stranki dogovorita drugače ali če bi bila sprememba potrebna v delu, ki ni urejen s tem poglavjem.</w:t>
      </w:r>
    </w:p>
    <w:p w14:paraId="2908F6C0" w14:textId="77777777" w:rsidR="00E270A0" w:rsidRPr="001E19B6" w:rsidRDefault="00E270A0" w:rsidP="00E270A0">
      <w:pPr>
        <w:pStyle w:val="Naslov2"/>
      </w:pPr>
      <w:r w:rsidRPr="001E19B6">
        <w:t>člen</w:t>
      </w:r>
    </w:p>
    <w:p w14:paraId="59529C0C" w14:textId="3BA1C07C" w:rsidR="00894BD1" w:rsidRPr="001E19B6" w:rsidRDefault="00894BD1" w:rsidP="00E270A0">
      <w:r w:rsidRPr="001E19B6">
        <w:t xml:space="preserve">Pogodbena stranka lahko </w:t>
      </w:r>
      <w:r w:rsidR="001E19B6">
        <w:t>uveljavlja</w:t>
      </w:r>
      <w:r w:rsidRPr="001E19B6">
        <w:t xml:space="preserve"> izredno prilagoditev cene zaradi bistvenega odstopanja cene dizelskega goriva, če sta kumulativno izpolnjena naslednja pogoja:</w:t>
      </w:r>
    </w:p>
    <w:p w14:paraId="434A3B95" w14:textId="4274A8B5" w:rsidR="00894BD1" w:rsidRPr="001E19B6" w:rsidRDefault="00E270A0" w:rsidP="00F4480D">
      <w:pPr>
        <w:pStyle w:val="Odstavekseznama"/>
        <w:numPr>
          <w:ilvl w:val="0"/>
          <w:numId w:val="12"/>
        </w:numPr>
      </w:pPr>
      <w:r w:rsidRPr="001E19B6">
        <w:t xml:space="preserve">Povprečna drobnoprodajna cena dizelskega goriva v RS (modelna cena zunaj avtocestnega križa), izračunana kot aritmetična sredina vseh veljavnih reguliranih cen v koledarskem mesecu, odstopa od referenčne cene za več kot ± 20 %. Kot referenčna cena se upošteva najvišja dovoljena drobnoprodajna cena dizelskega goriva v RS (zunaj avtocest in hitrih cest), ki velja na dan, določen </w:t>
      </w:r>
      <w:r w:rsidR="00894BD1" w:rsidRPr="001E19B6">
        <w:t>k</w:t>
      </w:r>
      <w:r w:rsidRPr="001E19B6">
        <w:t>ot končni rok za oddajo ponudb v postopku javnega naročanja, in znaša _____ EUR/l.</w:t>
      </w:r>
    </w:p>
    <w:p w14:paraId="456D8DC2" w14:textId="266649A1" w:rsidR="00894BD1" w:rsidRPr="001E19B6" w:rsidRDefault="00894BD1" w:rsidP="00F4480D">
      <w:pPr>
        <w:pStyle w:val="Odstavekseznama"/>
        <w:numPr>
          <w:ilvl w:val="0"/>
          <w:numId w:val="12"/>
        </w:numPr>
      </w:pPr>
      <w:r w:rsidRPr="001E19B6">
        <w:t xml:space="preserve">Izračun po strukturi cene iz ponudbenega predračuna pokaže, da navedeno odstopanje cene dizelskega goriva povzroči več kot 10 % povišanje ali več kot 10 % znižanje pogodbene cene na </w:t>
      </w:r>
      <w:r w:rsidRPr="001E19B6">
        <w:lastRenderedPageBreak/>
        <w:t>enoto, pri čemer se upošteva samo tisti vpliv, ki ni že zajet oziroma ne bo zajet z redno valorizacijo po tem okvirnem sporazumu.</w:t>
      </w:r>
    </w:p>
    <w:p w14:paraId="1D710358" w14:textId="30D7AC74" w:rsidR="001E19B6" w:rsidRPr="001E19B6" w:rsidRDefault="001E19B6" w:rsidP="00894BD1">
      <w:r w:rsidRPr="001E19B6">
        <w:t>Pri izračunu vpliva na pogodbeno ceno na enoto se delež dizelskega goriva v strukturi cene upošteva največ do višine 40 % cene na enoto, ne glede na morebitni višji delež, naveden v ponudbenem predračunu oziroma strukturi cene.</w:t>
      </w:r>
    </w:p>
    <w:p w14:paraId="464427D8" w14:textId="6C9BC8FC" w:rsidR="00894BD1" w:rsidRPr="001E19B6" w:rsidRDefault="00894BD1" w:rsidP="00E270A0">
      <w:r w:rsidRPr="001E19B6">
        <w:t>Če sta pogoja iz prvega odstavka tega člena izpolnjena, se pogodbena cena na enoto izredno prilagodi na naslednji način:</w:t>
      </w:r>
    </w:p>
    <w:p w14:paraId="66C3E491" w14:textId="59C6DD11" w:rsidR="00894BD1" w:rsidRPr="001E19B6" w:rsidRDefault="001E19B6" w:rsidP="00F4480D">
      <w:pPr>
        <w:pStyle w:val="Odstavekseznama"/>
        <w:numPr>
          <w:ilvl w:val="0"/>
          <w:numId w:val="13"/>
        </w:numPr>
      </w:pPr>
      <w:r w:rsidRPr="001E19B6">
        <w:t>V primeru povišanja: Izvajalcu se  prizna povišanje cene na enoto za tisti del izračunanega vpliva, ki presega prag 10 % pogodbene cene na enoto in ki ni že zajet oziroma ne bo zajet z redno valorizacijo. Prvih 10 % povišanja cene na enoto predstavlja fiksno poslovno tveganje izvajalca in se ne poračuna.</w:t>
      </w:r>
    </w:p>
    <w:p w14:paraId="0D0D9D72" w14:textId="72FB5A46" w:rsidR="00894BD1" w:rsidRDefault="00894BD1" w:rsidP="00F4480D">
      <w:pPr>
        <w:pStyle w:val="Odstavekseznama"/>
        <w:numPr>
          <w:ilvl w:val="0"/>
          <w:numId w:val="13"/>
        </w:numPr>
      </w:pPr>
      <w:r w:rsidRPr="001E19B6">
        <w:t xml:space="preserve">V primeru znižanja: </w:t>
      </w:r>
      <w:r w:rsidR="001E19B6" w:rsidRPr="001E19B6">
        <w:t>Naročniku se prizna znižanje cene na enoto za tisti del izračunanega vpliva, ki presega prag 10 % pogodbene cene na enoto in ki ni že zajet oziroma ne bo zajet z redno valorizacijo. Prvih 10 % znižanja cene na enoto ostane brez vpliva na pogodbeno ceno, razlika nad tem pragom pa se odšteje od pogodbene cene na enoto.</w:t>
      </w:r>
    </w:p>
    <w:p w14:paraId="0D69FE19" w14:textId="06B36532" w:rsidR="001E19B6" w:rsidRDefault="001E19B6" w:rsidP="001E19B6">
      <w:r>
        <w:t>Izredno prilagojena cena se začne uporabljati za storitve, opravljene od prvega dne koledarskega meseca, za katerega je bil pripravljen popoln obračun iz 2</w:t>
      </w:r>
      <w:r w:rsidR="005F73E8">
        <w:t>8</w:t>
      </w:r>
      <w:r>
        <w:t>. člena tega okvirnega sporazuma, razen če pogodbeni stranki pisno ugotovita drug datum začetka uporabe, ki izhaja iz obračuna in je skladen s tem poglavjem.</w:t>
      </w:r>
    </w:p>
    <w:p w14:paraId="2CBD4C80" w14:textId="77777777" w:rsidR="001E19B6" w:rsidRDefault="001E19B6" w:rsidP="001E19B6">
      <w:r>
        <w:t>V primeru dogovora o izredni spremembi cene po tem členu, se pri naslednji redni letni valorizaciji (po Pravilniku) upošteva le tisti del spremembe indeksa, ki še ni bil zajet v izredni prilagoditvi po tem členu.</w:t>
      </w:r>
    </w:p>
    <w:p w14:paraId="307CC5D2" w14:textId="4B397FD5" w:rsidR="001E19B6" w:rsidRDefault="001E19B6" w:rsidP="001E19B6">
      <w:r>
        <w:t>Namen prejšnjega odstavka je preprečiti dvojno upoštevanje iste spremembe stroškov. Če je bila posamezna sprememba stroška dizelskega goriva že upoštevana pri izredni prilagoditvi cene, se ta sprememba v istem obsegu ne sme ponovno upoštevati pri redni valorizaciji.</w:t>
      </w:r>
    </w:p>
    <w:p w14:paraId="044F06C3" w14:textId="77777777" w:rsidR="00894BD1" w:rsidRPr="001E19B6" w:rsidRDefault="00894BD1" w:rsidP="001E19B6">
      <w:pPr>
        <w:pStyle w:val="Naslov2"/>
      </w:pPr>
      <w:r w:rsidRPr="001E19B6">
        <w:t>člen</w:t>
      </w:r>
    </w:p>
    <w:p w14:paraId="6D859E4A" w14:textId="4021E0ED" w:rsidR="00894BD1" w:rsidRPr="001E19B6" w:rsidRDefault="00894BD1" w:rsidP="00894BD1">
      <w:r w:rsidRPr="001E19B6">
        <w:t xml:space="preserve">Stranka, ki </w:t>
      </w:r>
      <w:r w:rsidR="001E19B6">
        <w:t>uveljavlja</w:t>
      </w:r>
      <w:r w:rsidRPr="001E19B6">
        <w:t xml:space="preserve"> izredno prilagoditev cene, mora drugi stranki predložiti pisno zahtevo z izračunom, ki vsebuje:</w:t>
      </w:r>
    </w:p>
    <w:p w14:paraId="0748DAAD" w14:textId="77777777" w:rsidR="00894BD1" w:rsidRPr="001E19B6" w:rsidRDefault="00894BD1" w:rsidP="00F4480D">
      <w:pPr>
        <w:pStyle w:val="Odstavekseznama"/>
        <w:numPr>
          <w:ilvl w:val="0"/>
          <w:numId w:val="13"/>
        </w:numPr>
      </w:pPr>
      <w:r w:rsidRPr="001E19B6">
        <w:t>navedbo referenčne cene dizelskega goriva;</w:t>
      </w:r>
    </w:p>
    <w:p w14:paraId="10F9E2BC" w14:textId="77777777" w:rsidR="00894BD1" w:rsidRPr="001E19B6" w:rsidRDefault="00894BD1" w:rsidP="00F4480D">
      <w:pPr>
        <w:pStyle w:val="Odstavekseznama"/>
        <w:numPr>
          <w:ilvl w:val="0"/>
          <w:numId w:val="13"/>
        </w:numPr>
      </w:pPr>
      <w:r w:rsidRPr="001E19B6">
        <w:t>izračun povprečne drobnoprodajne cene dizelskega goriva za zadevni koledarski mesec;</w:t>
      </w:r>
    </w:p>
    <w:p w14:paraId="5D7C0F80" w14:textId="77777777" w:rsidR="00894BD1" w:rsidRPr="001E19B6" w:rsidRDefault="00894BD1" w:rsidP="00F4480D">
      <w:pPr>
        <w:pStyle w:val="Odstavekseznama"/>
        <w:numPr>
          <w:ilvl w:val="0"/>
          <w:numId w:val="13"/>
        </w:numPr>
      </w:pPr>
      <w:r w:rsidRPr="001E19B6">
        <w:t>izračun odstotnega odstopanja od referenčne cene;</w:t>
      </w:r>
    </w:p>
    <w:p w14:paraId="7B6B8D18" w14:textId="77777777" w:rsidR="00894BD1" w:rsidRPr="001E19B6" w:rsidRDefault="00894BD1" w:rsidP="00F4480D">
      <w:pPr>
        <w:pStyle w:val="Odstavekseznama"/>
        <w:numPr>
          <w:ilvl w:val="0"/>
          <w:numId w:val="13"/>
        </w:numPr>
      </w:pPr>
      <w:r w:rsidRPr="001E19B6">
        <w:t>strukturo cene na enoto iz ponudbenega predračuna;</w:t>
      </w:r>
    </w:p>
    <w:p w14:paraId="6810CBA0" w14:textId="77777777" w:rsidR="00894BD1" w:rsidRPr="001E19B6" w:rsidRDefault="00894BD1" w:rsidP="00F4480D">
      <w:pPr>
        <w:pStyle w:val="Odstavekseznama"/>
        <w:numPr>
          <w:ilvl w:val="0"/>
          <w:numId w:val="13"/>
        </w:numPr>
      </w:pPr>
      <w:r w:rsidRPr="001E19B6">
        <w:t>izračun vpliva spremembe cene dizelskega goriva na pogodbeno ceno na enoto;</w:t>
      </w:r>
    </w:p>
    <w:p w14:paraId="6A739C15" w14:textId="77777777" w:rsidR="001E19B6" w:rsidRDefault="00894BD1" w:rsidP="00F4480D">
      <w:pPr>
        <w:pStyle w:val="Odstavekseznama"/>
        <w:numPr>
          <w:ilvl w:val="0"/>
          <w:numId w:val="13"/>
        </w:numPr>
      </w:pPr>
      <w:r w:rsidRPr="001E19B6">
        <w:t>prikaz, ali in v kolikšnem delu je isti stroškovni vpliv že zajet oziroma bo zajet z redno valorizacijo po tem okvirnem sporazumu</w:t>
      </w:r>
      <w:r w:rsidR="001E19B6">
        <w:t>;</w:t>
      </w:r>
    </w:p>
    <w:p w14:paraId="6760A758" w14:textId="01BC0D47" w:rsidR="00894BD1" w:rsidRPr="001E19B6" w:rsidRDefault="001E19B6" w:rsidP="00F4480D">
      <w:pPr>
        <w:pStyle w:val="Odstavekseznama"/>
        <w:numPr>
          <w:ilvl w:val="0"/>
          <w:numId w:val="13"/>
        </w:numPr>
      </w:pPr>
      <w:r w:rsidRPr="001E19B6">
        <w:t xml:space="preserve">predlog nove cene na enoto in datum začetka njene uporabe skladno </w:t>
      </w:r>
      <w:r>
        <w:t>s</w:t>
      </w:r>
      <w:r w:rsidRPr="001E19B6">
        <w:t xml:space="preserve"> </w:t>
      </w:r>
      <w:r>
        <w:t>2</w:t>
      </w:r>
      <w:r w:rsidR="005F73E8">
        <w:t>7</w:t>
      </w:r>
      <w:r w:rsidRPr="001E19B6">
        <w:t>. členom tega okvirnega sporazuma.</w:t>
      </w:r>
    </w:p>
    <w:p w14:paraId="399F0B90" w14:textId="6C6C8A9A" w:rsidR="001E19B6" w:rsidRDefault="001E19B6" w:rsidP="001E19B6">
      <w:r>
        <w:t>Če zahteva obračun ne vsebuje podatkov in izračunov iz prejšnjega odstavka, jo druga stranka lahko</w:t>
      </w:r>
      <w:r w:rsidR="00BB6AA1">
        <w:t xml:space="preserve"> obrazloženo</w:t>
      </w:r>
      <w:r>
        <w:t xml:space="preserve"> zavrne ali pozove stranko k dopolnitvi v roku 10 delovnih dni od prejema</w:t>
      </w:r>
      <w:r w:rsidR="00BB6AA1">
        <w:t xml:space="preserve"> zahteve</w:t>
      </w:r>
      <w:r>
        <w:t>.</w:t>
      </w:r>
    </w:p>
    <w:p w14:paraId="754C3753" w14:textId="4F0E54FD" w:rsidR="001E19B6" w:rsidRPr="001E19B6" w:rsidRDefault="001E19B6" w:rsidP="001E19B6">
      <w:r>
        <w:t xml:space="preserve">Če druga stranka obračuna ne zavrne oziroma ne zahteva njegove dopolnitve v roku iz prejšnjega odstavka, se šteje, da je obračun potrjen. Potrjena cena se uporablja od datuma, določenega skladno </w:t>
      </w:r>
      <w:r w:rsidR="002E5102">
        <w:t>s 2</w:t>
      </w:r>
      <w:r w:rsidR="005F73E8">
        <w:t>7</w:t>
      </w:r>
      <w:r>
        <w:t>. členom tega okvirnega sporazuma.</w:t>
      </w:r>
    </w:p>
    <w:p w14:paraId="71F76973" w14:textId="77777777" w:rsidR="00E270A0" w:rsidRPr="001E19B6" w:rsidRDefault="00E270A0" w:rsidP="00E270A0">
      <w:pPr>
        <w:pStyle w:val="Naslov2"/>
      </w:pPr>
      <w:r w:rsidRPr="001E19B6">
        <w:lastRenderedPageBreak/>
        <w:t>člen</w:t>
      </w:r>
    </w:p>
    <w:p w14:paraId="2C5B58AE" w14:textId="0B86F6A1" w:rsidR="002E5102" w:rsidRDefault="002E5102" w:rsidP="002E5102">
      <w:r>
        <w:t>Če pogodbena stranka zahteva izredno prilagoditev cene, druga stranka pa meni, da pogoji iz tega poglavja za izredno prilagoditev cene niso izpolnjeni ali da je izračun napačen, mora to pisno obrazložiti z navedbo, kateri pogoj ni izpolnjen oziroma kateri</w:t>
      </w:r>
      <w:r w:rsidR="00BB6AA1">
        <w:t xml:space="preserve"> del</w:t>
      </w:r>
      <w:r>
        <w:t xml:space="preserve"> izračuna je po njenem mnenju napačen.</w:t>
      </w:r>
    </w:p>
    <w:p w14:paraId="2878F345" w14:textId="72762EA6" w:rsidR="002E5102" w:rsidRDefault="002E5102" w:rsidP="002E5102">
      <w:r>
        <w:t>Pogodbeni stranki si bosta prizadevali morebitna nesoglasja glede izračuna razrešiti sporazumno. Če soglasja ne dosežeta, se okvirni sporazum do drugačnega pisnega dogovora izvaja po zadnjih veljavnih pogodbenih cenah, ob upoštevanju redne valorizacije, če so zanjo izpolnjeni pogoji po tem okvirnem sporazumu in Pravilniku.</w:t>
      </w:r>
    </w:p>
    <w:p w14:paraId="5D1A329B" w14:textId="41F77E04" w:rsidR="002E5102" w:rsidRDefault="002E5102" w:rsidP="002E5102">
      <w:r>
        <w:t xml:space="preserve">Če je med strankama sporen samo del obračuna, se </w:t>
      </w:r>
      <w:proofErr w:type="spellStart"/>
      <w:r>
        <w:t>neprerekani</w:t>
      </w:r>
      <w:proofErr w:type="spellEnd"/>
      <w:r>
        <w:t xml:space="preserve"> del prilagoditve upošteva pri naslednjem obračunu oziroma plačilu, sporni del pa se obravnava skladno s prejšnjim odstavkom.</w:t>
      </w:r>
    </w:p>
    <w:p w14:paraId="1D04EF06" w14:textId="77777777" w:rsidR="002E5102" w:rsidRPr="001E19B6" w:rsidRDefault="002E5102" w:rsidP="002E5102">
      <w:pPr>
        <w:pStyle w:val="Naslov2"/>
      </w:pPr>
      <w:r w:rsidRPr="001E19B6">
        <w:t>člen</w:t>
      </w:r>
    </w:p>
    <w:p w14:paraId="7CE28129" w14:textId="10EDA11E" w:rsidR="002E5102" w:rsidRDefault="002E5102" w:rsidP="002E5102">
      <w:r>
        <w:t xml:space="preserve">Če je popoln </w:t>
      </w:r>
      <w:r w:rsidR="00BB6AA1">
        <w:t>izračun</w:t>
      </w:r>
      <w:r>
        <w:t xml:space="preserve"> iz </w:t>
      </w:r>
      <w:r w:rsidR="00BB6AA1">
        <w:t>2</w:t>
      </w:r>
      <w:r w:rsidR="005F73E8">
        <w:t>8</w:t>
      </w:r>
      <w:r>
        <w:t xml:space="preserve">. člena tega okvirnega sporazuma obrazloženo prerekan in pogodbeni stranki nesoglasja glede izredne prilagoditve cene ne razrešita v roku 30 dni od prejema obrazloženega prerekanja, lahko stranka, ki je izredno prilagoditev cene uveljavljala, odpove okvirni sporazum s pisno izjavo in odpovednim rokom 60 dni, vendar le, če je iz uradnih podatkov o ceni dizelskega goriva razvidno, da je pogoj iz prve alineje prvega odstavka </w:t>
      </w:r>
      <w:r w:rsidR="00BB6AA1">
        <w:t>2</w:t>
      </w:r>
      <w:r w:rsidR="005F73E8">
        <w:t>7</w:t>
      </w:r>
      <w:r>
        <w:t>. člena tega okvirnega sporazuma izpolnjen.</w:t>
      </w:r>
    </w:p>
    <w:p w14:paraId="373DFB9B" w14:textId="4AFB736B" w:rsidR="002E5102" w:rsidRDefault="002E5102" w:rsidP="002E5102">
      <w:r>
        <w:t xml:space="preserve">Če druga stranka popolnega obračuna ne prereka v roku iz </w:t>
      </w:r>
      <w:r w:rsidR="00BB6AA1">
        <w:t>2</w:t>
      </w:r>
      <w:r w:rsidR="005F73E8">
        <w:t>8</w:t>
      </w:r>
      <w:r>
        <w:t>. člena tega okvirnega sporazuma, odpoved po prejšnjem odstavku ni dopustna, temveč se šteje, da je obračun potrjen in se izredna prilagoditev cene uporabi skladno s tem poglavjem.</w:t>
      </w:r>
    </w:p>
    <w:p w14:paraId="6B1B4159" w14:textId="77777777" w:rsidR="00E270A0" w:rsidRPr="001E19B6" w:rsidRDefault="00E270A0" w:rsidP="00E270A0">
      <w:pPr>
        <w:pStyle w:val="Naslov2"/>
      </w:pPr>
      <w:r w:rsidRPr="001E19B6">
        <w:t>člen</w:t>
      </w:r>
    </w:p>
    <w:p w14:paraId="0FA6DA96" w14:textId="3BAE1907" w:rsidR="00E270A0" w:rsidRPr="001E19B6" w:rsidRDefault="00E270A0" w:rsidP="00E270A0">
      <w:r w:rsidRPr="001E19B6">
        <w:t xml:space="preserve">V času odpovednega roka je izvajalec dolžan nemoteno in kakovostno izvajati storitve po zadnjih potrjenih veljavnih pogodbenih cenah. Naročnik ima </w:t>
      </w:r>
      <w:r w:rsidR="002E5102">
        <w:t>v času odpovednega roka</w:t>
      </w:r>
      <w:r w:rsidRPr="001E19B6">
        <w:t xml:space="preserve"> pravico izvesti vse potrebne </w:t>
      </w:r>
      <w:r w:rsidR="001E19B6" w:rsidRPr="001E19B6">
        <w:t xml:space="preserve">aktivnosti </w:t>
      </w:r>
      <w:r w:rsidRPr="001E19B6">
        <w:t>za zagotovitev nadomestnega izvajanja storitev</w:t>
      </w:r>
      <w:r w:rsidR="001E19B6" w:rsidRPr="001E19B6">
        <w:t>, vključno z izvedbo novega postopka javnega naročanja, če je to potrebno.</w:t>
      </w:r>
    </w:p>
    <w:p w14:paraId="0F1C6BA9" w14:textId="77777777" w:rsidR="00E270A0" w:rsidRPr="001E19B6" w:rsidRDefault="00E270A0" w:rsidP="00E270A0">
      <w:pPr>
        <w:pStyle w:val="Naslov2"/>
      </w:pPr>
      <w:r w:rsidRPr="001E19B6">
        <w:t>člen</w:t>
      </w:r>
    </w:p>
    <w:p w14:paraId="0B69E528" w14:textId="77777777" w:rsidR="002E5102" w:rsidRDefault="001E19B6" w:rsidP="00E270A0">
      <w:r w:rsidRPr="001E19B6">
        <w:t xml:space="preserve">Naročnik zaradi odpovedi, podane skladno s tem poglavjem, ne bo zahteval odškodnine zgolj zaradi predčasnega prenehanja okvirnega sporazuma. </w:t>
      </w:r>
    </w:p>
    <w:p w14:paraId="0E024FC8" w14:textId="210301D4" w:rsidR="001E19B6" w:rsidRPr="001E19B6" w:rsidRDefault="001E19B6" w:rsidP="00E270A0">
      <w:r w:rsidRPr="001E19B6">
        <w:t>Navedeno ne vpliva na pravico naročnika uveljavljati zahtevke zaradi morebitnih kršitev pogodbenih obveznosti, nastalih pred prenehanjem okvirnega sporazuma ali v času odpovednega roka.</w:t>
      </w:r>
    </w:p>
    <w:p w14:paraId="4AE68589" w14:textId="77777777" w:rsidR="00E270A0" w:rsidRPr="001E19B6" w:rsidRDefault="00E270A0" w:rsidP="00632CC8">
      <w:pPr>
        <w:pStyle w:val="Naslov1"/>
        <w:ind w:left="709" w:hanging="283"/>
      </w:pPr>
      <w:r w:rsidRPr="001E19B6">
        <w:t>ODSTOP OD OKVIRNEGA SPORAZUMA</w:t>
      </w:r>
    </w:p>
    <w:p w14:paraId="089DBB14" w14:textId="77777777" w:rsidR="00E270A0" w:rsidRPr="001E19B6" w:rsidRDefault="00E270A0" w:rsidP="00E270A0">
      <w:pPr>
        <w:pStyle w:val="Naslov2"/>
      </w:pPr>
      <w:r w:rsidRPr="001E19B6">
        <w:t>člen</w:t>
      </w:r>
    </w:p>
    <w:p w14:paraId="261EADBB" w14:textId="6FCCDEE9" w:rsidR="00E270A0" w:rsidRPr="001E19B6" w:rsidRDefault="00E270A0" w:rsidP="00E270A0">
      <w:pPr>
        <w:rPr>
          <w:rFonts w:asciiTheme="minorHAnsi" w:hAnsiTheme="minorHAnsi" w:cstheme="minorHAnsi"/>
        </w:rPr>
      </w:pPr>
      <w:r w:rsidRPr="001E19B6">
        <w:rPr>
          <w:rFonts w:asciiTheme="minorHAnsi" w:hAnsiTheme="minorHAnsi" w:cstheme="minorHAnsi"/>
        </w:rPr>
        <w:t>V primeru, da izvajalec ne izpolnjuje svojih obveznosti iz okvirnega sporazuma</w:t>
      </w:r>
      <w:r w:rsidR="00403A89" w:rsidRPr="001E19B6">
        <w:rPr>
          <w:rFonts w:asciiTheme="minorHAnsi" w:hAnsiTheme="minorHAnsi" w:cstheme="minorHAnsi"/>
        </w:rPr>
        <w:t xml:space="preserve"> (npr. nevestno, nepravočasno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w:t>
      </w:r>
      <w:r w:rsidRPr="001E19B6">
        <w:rPr>
          <w:rFonts w:asciiTheme="minorHAnsi" w:hAnsiTheme="minorHAnsi" w:cstheme="minorHAnsi"/>
        </w:rPr>
        <w:t xml:space="preserve">, ga bo naročnik pisno opozoril in pozval k izpolnitvi svojih obveznosti ter mu določil primeren rok za izpolnitev, ki ne bo daljši od 15 (petnajst) dni. Če izvajalec ne upošteva pisnega opozorila naročnika, ima naročnik pravico odstopiti od </w:t>
      </w:r>
      <w:r w:rsidRPr="001E19B6">
        <w:rPr>
          <w:rFonts w:asciiTheme="minorHAnsi" w:hAnsiTheme="minorHAnsi"/>
        </w:rPr>
        <w:t>tega okvirnega sporazuma brez odpovednega roka</w:t>
      </w:r>
      <w:r w:rsidRPr="001E19B6">
        <w:rPr>
          <w:rFonts w:asciiTheme="minorHAnsi" w:hAnsiTheme="minorHAnsi" w:cstheme="minorHAnsi"/>
        </w:rPr>
        <w:t xml:space="preserve"> in brez obveznosti do izvajalca.</w:t>
      </w:r>
    </w:p>
    <w:p w14:paraId="01FBB302" w14:textId="77777777" w:rsidR="00E270A0" w:rsidRPr="001E19B6" w:rsidRDefault="00E270A0" w:rsidP="00E270A0">
      <w:pPr>
        <w:rPr>
          <w:rFonts w:asciiTheme="minorHAnsi" w:hAnsiTheme="minorHAnsi" w:cstheme="minorHAnsi"/>
        </w:rPr>
      </w:pPr>
      <w:r w:rsidRPr="001E19B6">
        <w:rPr>
          <w:rFonts w:asciiTheme="minorHAnsi" w:hAnsiTheme="minorHAnsi" w:cstheme="minorHAnsi"/>
        </w:rPr>
        <w:lastRenderedPageBreak/>
        <w:t>O odstopu od sporazuma bo naročnik izvajalca pisno obvestil priporočeno po pošti. V primeru odstopa od sporazuma sta stranki okvirnega sporazuma dolžni do tedaj prevzete obveznosti izpolniti tako, kot je bilo to dogovorjeno pred odstopom.</w:t>
      </w:r>
    </w:p>
    <w:p w14:paraId="2078F217" w14:textId="77777777" w:rsidR="00E270A0" w:rsidRPr="001E19B6" w:rsidRDefault="00E270A0" w:rsidP="00E270A0">
      <w:pPr>
        <w:pStyle w:val="Naslov2"/>
      </w:pPr>
      <w:r w:rsidRPr="001E19B6">
        <w:t>člen</w:t>
      </w:r>
    </w:p>
    <w:p w14:paraId="3C439B41" w14:textId="77777777" w:rsidR="00E270A0" w:rsidRPr="001E19B6" w:rsidRDefault="00E270A0" w:rsidP="00E270A0">
      <w:pPr>
        <w:rPr>
          <w:szCs w:val="21"/>
        </w:rPr>
      </w:pPr>
      <w:r w:rsidRPr="001E19B6">
        <w:rPr>
          <w:szCs w:val="21"/>
        </w:rPr>
        <w:t xml:space="preserve">Naročnik ima pravico odstopiti od okvirnega sporazuma </w:t>
      </w:r>
      <w:r w:rsidRPr="001E19B6">
        <w:rPr>
          <w:rFonts w:asciiTheme="minorHAnsi" w:hAnsiTheme="minorHAnsi" w:cstheme="minorHAnsi"/>
          <w:szCs w:val="21"/>
        </w:rPr>
        <w:t>brez vnaprejšnjega opozorila</w:t>
      </w:r>
      <w:r w:rsidRPr="001E19B6">
        <w:rPr>
          <w:szCs w:val="21"/>
        </w:rPr>
        <w:t>, s takojšnim učinkom in brez kakršnihkoli posledic v primeru:</w:t>
      </w:r>
    </w:p>
    <w:p w14:paraId="08A7E5A2" w14:textId="77777777" w:rsidR="00E270A0" w:rsidRPr="001E19B6" w:rsidRDefault="00E270A0" w:rsidP="00F4480D">
      <w:pPr>
        <w:pStyle w:val="Odstavekseznama"/>
        <w:numPr>
          <w:ilvl w:val="0"/>
          <w:numId w:val="7"/>
        </w:numPr>
        <w:rPr>
          <w:szCs w:val="21"/>
        </w:rPr>
      </w:pPr>
      <w:r w:rsidRPr="001E19B6">
        <w:rPr>
          <w:szCs w:val="21"/>
        </w:rPr>
        <w:t>če je izvajalcu s strani inšpekcijskih služb izdana odločba o prepovedi prevzema odpadka.</w:t>
      </w:r>
    </w:p>
    <w:p w14:paraId="2C21233D" w14:textId="77777777" w:rsidR="00E270A0" w:rsidRPr="001E19B6" w:rsidRDefault="00E270A0" w:rsidP="00F4480D">
      <w:pPr>
        <w:pStyle w:val="Odstavekseznama"/>
        <w:numPr>
          <w:ilvl w:val="0"/>
          <w:numId w:val="7"/>
        </w:numPr>
        <w:rPr>
          <w:szCs w:val="21"/>
        </w:rPr>
      </w:pPr>
      <w:r w:rsidRPr="001E19B6">
        <w:rPr>
          <w:szCs w:val="21"/>
        </w:rPr>
        <w:t>če je izbrisan iz evidence prevoznikov odpadkov za predmetni odpadek.</w:t>
      </w:r>
    </w:p>
    <w:p w14:paraId="0E519528" w14:textId="1C3B328A" w:rsidR="00E270A0" w:rsidRPr="001E19B6" w:rsidRDefault="00E270A0" w:rsidP="00F4480D">
      <w:pPr>
        <w:pStyle w:val="Odstavekseznama"/>
        <w:numPr>
          <w:ilvl w:val="0"/>
          <w:numId w:val="7"/>
        </w:numPr>
        <w:rPr>
          <w:szCs w:val="21"/>
        </w:rPr>
      </w:pPr>
      <w:r w:rsidRPr="001E19B6">
        <w:rPr>
          <w:szCs w:val="21"/>
        </w:rPr>
        <w:t>da bo ponudnik storitev izvajal ali skušal izvajati s podizvajalci, ki v ponudbi in okvirnem sporazumu niso navedeni, in za opravljanje storitev uporabljal opremo, za katero v ponudbi niso bila predložena dokazila o lastništvu</w:t>
      </w:r>
      <w:r w:rsidR="00293BA7">
        <w:rPr>
          <w:szCs w:val="21"/>
        </w:rPr>
        <w:t xml:space="preserve"> oziroma druga dokazila o njeni uporabi</w:t>
      </w:r>
      <w:r w:rsidRPr="001E19B6">
        <w:rPr>
          <w:szCs w:val="21"/>
        </w:rPr>
        <w:t>.</w:t>
      </w:r>
    </w:p>
    <w:p w14:paraId="5EB6DE57" w14:textId="77777777" w:rsidR="00E270A0" w:rsidRPr="001E19B6" w:rsidRDefault="00E270A0" w:rsidP="00F4480D">
      <w:pPr>
        <w:pStyle w:val="Odstavekseznama"/>
        <w:numPr>
          <w:ilvl w:val="0"/>
          <w:numId w:val="7"/>
        </w:numPr>
        <w:rPr>
          <w:szCs w:val="21"/>
        </w:rPr>
      </w:pPr>
      <w:r w:rsidRPr="001E19B6">
        <w:rPr>
          <w:szCs w:val="21"/>
        </w:rPr>
        <w:t>če izvajalec ni (več) aktiviran v informacijskem sistemu – IS odpadki.</w:t>
      </w:r>
    </w:p>
    <w:p w14:paraId="4FD687E0" w14:textId="77777777" w:rsidR="00E270A0" w:rsidRPr="001E19B6" w:rsidRDefault="00E270A0" w:rsidP="00E270A0">
      <w:pPr>
        <w:pStyle w:val="Naslov2"/>
      </w:pPr>
      <w:r w:rsidRPr="001E19B6">
        <w:t>člen</w:t>
      </w:r>
    </w:p>
    <w:p w14:paraId="742772C4" w14:textId="77777777" w:rsidR="00E270A0" w:rsidRPr="001E19B6" w:rsidRDefault="00E270A0" w:rsidP="00E270A0">
      <w:pPr>
        <w:rPr>
          <w:szCs w:val="21"/>
        </w:rPr>
      </w:pPr>
      <w:r w:rsidRPr="001E19B6">
        <w:rPr>
          <w:szCs w:val="21"/>
        </w:rPr>
        <w:t>V primeru odstopa od okvirnega sporazuma mora izvajalec naročniku povrniti vso škodo, ki je naročniku zaradi tega nastala.</w:t>
      </w:r>
    </w:p>
    <w:p w14:paraId="300EFF90" w14:textId="77777777" w:rsidR="00E270A0" w:rsidRPr="001E19B6" w:rsidRDefault="00E270A0" w:rsidP="00E270A0">
      <w:pPr>
        <w:pStyle w:val="Naslov2"/>
      </w:pPr>
      <w:r w:rsidRPr="001E19B6">
        <w:t>člen</w:t>
      </w:r>
    </w:p>
    <w:p w14:paraId="4A6EF4C1" w14:textId="77777777" w:rsidR="00E270A0" w:rsidRPr="001E19B6" w:rsidRDefault="00E270A0" w:rsidP="00E270A0">
      <w:r w:rsidRPr="001E19B6">
        <w:t xml:space="preserve">V primeru neizpolnjevanja določil tega okvirnega sporazuma s strani naročnika, ki se nanaša na plačilo izvedenih storitev, mora </w:t>
      </w:r>
      <w:r w:rsidRPr="001E19B6">
        <w:rPr>
          <w:rFonts w:asciiTheme="minorHAnsi" w:hAnsiTheme="minorHAnsi" w:cstheme="minorHAnsi"/>
        </w:rPr>
        <w:t>izvajalec</w:t>
      </w:r>
      <w:r w:rsidRPr="001E19B6">
        <w:t xml:space="preserve"> naročnika na to opozoriti in mu</w:t>
      </w:r>
      <w:r w:rsidRPr="001E19B6">
        <w:rPr>
          <w:rFonts w:asciiTheme="minorHAnsi" w:hAnsiTheme="minorHAnsi" w:cstheme="minorHAnsi"/>
        </w:rPr>
        <w:t xml:space="preserve"> določiti primeren rok za izpolnitev, ki ne bo daljši od 15 (petnajst) dni. Šele, če naročnik v navedenem roku ne</w:t>
      </w:r>
      <w:r w:rsidRPr="001E19B6">
        <w:rPr>
          <w:rFonts w:asciiTheme="minorHAnsi" w:hAnsiTheme="minorHAnsi"/>
        </w:rPr>
        <w:t xml:space="preserve"> izpolni </w:t>
      </w:r>
      <w:r w:rsidRPr="001E19B6">
        <w:rPr>
          <w:rFonts w:asciiTheme="minorHAnsi" w:hAnsiTheme="minorHAnsi" w:cstheme="minorHAnsi"/>
        </w:rPr>
        <w:t>svojih obveznosti, sme izvajalec odstopiti od okvirnega sporazuma</w:t>
      </w:r>
      <w:r w:rsidRPr="001E19B6">
        <w:rPr>
          <w:rFonts w:asciiTheme="minorHAnsi" w:hAnsiTheme="minorHAnsi"/>
        </w:rPr>
        <w:t>.</w:t>
      </w:r>
    </w:p>
    <w:p w14:paraId="1DB07EDC" w14:textId="77777777" w:rsidR="00E270A0" w:rsidRPr="001E19B6" w:rsidRDefault="00E270A0" w:rsidP="00E270A0">
      <w:pPr>
        <w:rPr>
          <w:rFonts w:asciiTheme="minorHAnsi" w:hAnsiTheme="minorHAnsi" w:cstheme="minorHAnsi"/>
        </w:rPr>
      </w:pPr>
      <w:r w:rsidRPr="001E19B6">
        <w:rPr>
          <w:rFonts w:asciiTheme="minorHAnsi" w:hAnsiTheme="minorHAnsi" w:cstheme="minorHAnsi"/>
        </w:rPr>
        <w:t>V zvezi z obveščanjem velja smiselno enako, kot je to navedeno v zadnjem odstavku prejšnjega člena.</w:t>
      </w:r>
    </w:p>
    <w:p w14:paraId="16FF833C" w14:textId="77777777" w:rsidR="00E270A0" w:rsidRPr="001E19B6" w:rsidRDefault="00E270A0" w:rsidP="00E270A0">
      <w:pPr>
        <w:pStyle w:val="Naslov2"/>
      </w:pPr>
      <w:r w:rsidRPr="001E19B6">
        <w:t>člen</w:t>
      </w:r>
    </w:p>
    <w:p w14:paraId="635A48F2" w14:textId="77777777" w:rsidR="00E270A0" w:rsidRPr="001E19B6" w:rsidRDefault="00E270A0" w:rsidP="00E270A0">
      <w:pPr>
        <w:rPr>
          <w:rFonts w:asciiTheme="minorHAnsi" w:hAnsiTheme="minorHAnsi" w:cstheme="minorHAnsi"/>
        </w:rPr>
      </w:pPr>
      <w:r w:rsidRPr="001E19B6">
        <w:rPr>
          <w:rFonts w:asciiTheme="minorHAnsi" w:hAnsiTheme="minorHAnsi" w:cstheme="minorHAnsi"/>
        </w:rPr>
        <w:t>V primeru prenehanja katerekoli izmed strank lahko druga stranka odstopi od okvirnega sporazuma brez vnaprejšnjega opozorila.</w:t>
      </w:r>
    </w:p>
    <w:p w14:paraId="19AD55F1" w14:textId="77777777" w:rsidR="00E270A0" w:rsidRPr="001E19B6" w:rsidRDefault="00E270A0" w:rsidP="00632CC8">
      <w:pPr>
        <w:pStyle w:val="Naslov1"/>
        <w:ind w:left="709" w:hanging="283"/>
      </w:pPr>
      <w:r w:rsidRPr="001E19B6">
        <w:t>VELJAVNOST OKVIRNEGA SPORAZUMA</w:t>
      </w:r>
    </w:p>
    <w:p w14:paraId="29C6B2DA" w14:textId="77777777" w:rsidR="00E270A0" w:rsidRPr="001E19B6" w:rsidRDefault="00E270A0" w:rsidP="00E270A0">
      <w:pPr>
        <w:pStyle w:val="Naslov2"/>
      </w:pPr>
      <w:r w:rsidRPr="001E19B6">
        <w:t>člen</w:t>
      </w:r>
    </w:p>
    <w:p w14:paraId="46C826CB" w14:textId="74376650" w:rsidR="00E270A0" w:rsidRPr="001E19B6" w:rsidRDefault="00E270A0" w:rsidP="00E270A0">
      <w:pPr>
        <w:rPr>
          <w:rFonts w:asciiTheme="minorHAnsi" w:hAnsiTheme="minorHAnsi" w:cstheme="minorHAnsi"/>
        </w:rPr>
      </w:pPr>
      <w:r w:rsidRPr="001E19B6">
        <w:rPr>
          <w:rFonts w:asciiTheme="minorHAnsi" w:hAnsiTheme="minorHAnsi" w:cstheme="minorHAnsi"/>
          <w:szCs w:val="22"/>
        </w:rPr>
        <w:t xml:space="preserve">Okvirni sporazum je sklenjen, ko ga podpiše zadnja izmed obeh strank. </w:t>
      </w:r>
      <w:r w:rsidRPr="001E19B6">
        <w:rPr>
          <w:rFonts w:asciiTheme="minorHAnsi" w:hAnsiTheme="minorHAnsi" w:cstheme="minorHAnsi"/>
        </w:rPr>
        <w:t xml:space="preserve">Okvirni sporazum se začne uporabljati z dnem 2. 8. 2026, če bo okvirni sporazum podpisan do takrat, sicer pa z dnem podpisa zadnje izmed obeh strank, in se uporablja za obdobje 2 (dveh) let oziroma do izčrpanja </w:t>
      </w:r>
      <w:r w:rsidR="00403A89" w:rsidRPr="001E19B6">
        <w:rPr>
          <w:rFonts w:asciiTheme="minorHAnsi" w:hAnsiTheme="minorHAnsi" w:cstheme="minorHAnsi"/>
        </w:rPr>
        <w:t xml:space="preserve">maksimalne </w:t>
      </w:r>
      <w:r w:rsidRPr="001E19B6">
        <w:rPr>
          <w:rFonts w:asciiTheme="minorHAnsi" w:hAnsiTheme="minorHAnsi" w:cstheme="minorHAnsi"/>
        </w:rPr>
        <w:t>pogodbene vrednosti iz 5. člena, odvisno od tega, kateri pogoj nastopi prej.</w:t>
      </w:r>
    </w:p>
    <w:p w14:paraId="07850C2C" w14:textId="77777777" w:rsidR="00E270A0" w:rsidRPr="001E19B6" w:rsidRDefault="00E270A0" w:rsidP="00632CC8">
      <w:pPr>
        <w:pStyle w:val="Naslov1"/>
        <w:ind w:left="709" w:hanging="283"/>
      </w:pPr>
      <w:r w:rsidRPr="001E19B6">
        <w:t>PROTIKORUPCIJSKA KLAVZULA</w:t>
      </w:r>
    </w:p>
    <w:p w14:paraId="16309FF8" w14:textId="77777777" w:rsidR="00E270A0" w:rsidRPr="001E19B6" w:rsidRDefault="00E270A0" w:rsidP="00E270A0">
      <w:pPr>
        <w:pStyle w:val="Naslov2"/>
      </w:pPr>
      <w:r w:rsidRPr="001E19B6">
        <w:t>člen</w:t>
      </w:r>
    </w:p>
    <w:p w14:paraId="6275B878" w14:textId="77777777" w:rsidR="00E270A0" w:rsidRPr="001E19B6" w:rsidRDefault="00E270A0" w:rsidP="00E270A0">
      <w:r w:rsidRPr="001E19B6">
        <w:t>Okvirni sporazum, pri katerem kdo v imenu ali na račun druge pogodbene stranke, predstavniku ali posredniku organa ali organizacije iz javnega sektorja obljubi, ponudi ali da kakšno nedovoljeno korist za:</w:t>
      </w:r>
    </w:p>
    <w:p w14:paraId="5932C974" w14:textId="77777777" w:rsidR="00E270A0" w:rsidRPr="001E19B6" w:rsidRDefault="00E270A0" w:rsidP="00E270A0">
      <w:pPr>
        <w:pStyle w:val="Odstavekseznama"/>
        <w:numPr>
          <w:ilvl w:val="0"/>
          <w:numId w:val="3"/>
        </w:numPr>
      </w:pPr>
      <w:r w:rsidRPr="001E19B6">
        <w:t>pridobitev posla ali</w:t>
      </w:r>
    </w:p>
    <w:p w14:paraId="0C675CA2" w14:textId="77777777" w:rsidR="00E270A0" w:rsidRPr="001E19B6" w:rsidRDefault="00E270A0" w:rsidP="00E270A0">
      <w:pPr>
        <w:pStyle w:val="Odstavekseznama"/>
        <w:numPr>
          <w:ilvl w:val="0"/>
          <w:numId w:val="3"/>
        </w:numPr>
      </w:pPr>
      <w:r w:rsidRPr="001E19B6">
        <w:lastRenderedPageBreak/>
        <w:t>za sklenitev posla pod ugodnejšimi pogoji ali</w:t>
      </w:r>
    </w:p>
    <w:p w14:paraId="74595F22" w14:textId="77777777" w:rsidR="00E270A0" w:rsidRPr="001E19B6" w:rsidRDefault="00E270A0" w:rsidP="00E270A0">
      <w:pPr>
        <w:pStyle w:val="Odstavekseznama"/>
        <w:numPr>
          <w:ilvl w:val="0"/>
          <w:numId w:val="3"/>
        </w:numPr>
      </w:pPr>
      <w:r w:rsidRPr="001E19B6">
        <w:t>za opustitev dolžnega nadzora nad izvajanjem pogodbenih obveznosti ali</w:t>
      </w:r>
    </w:p>
    <w:p w14:paraId="23A3829B" w14:textId="77777777" w:rsidR="00E270A0" w:rsidRPr="001E19B6" w:rsidRDefault="00E270A0" w:rsidP="00E270A0">
      <w:pPr>
        <w:pStyle w:val="Odstavekseznama"/>
        <w:numPr>
          <w:ilvl w:val="0"/>
          <w:numId w:val="3"/>
        </w:numPr>
      </w:pPr>
      <w:r w:rsidRPr="001E19B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63379" w14:textId="77777777" w:rsidR="00E270A0" w:rsidRPr="001E19B6" w:rsidRDefault="00E270A0" w:rsidP="00E270A0">
      <w:r w:rsidRPr="001E19B6">
        <w:t>je ničen.</w:t>
      </w:r>
    </w:p>
    <w:p w14:paraId="7E818783" w14:textId="77777777" w:rsidR="00E270A0" w:rsidRPr="001E19B6" w:rsidRDefault="00E270A0" w:rsidP="00632CC8">
      <w:pPr>
        <w:pStyle w:val="Naslov1"/>
        <w:ind w:left="709" w:hanging="283"/>
      </w:pPr>
      <w:r w:rsidRPr="001E19B6">
        <w:t>REŠEVANJE SPOROV</w:t>
      </w:r>
    </w:p>
    <w:p w14:paraId="4A38B5A2" w14:textId="77777777" w:rsidR="00E270A0" w:rsidRPr="001E19B6" w:rsidRDefault="00E270A0" w:rsidP="00E270A0">
      <w:pPr>
        <w:pStyle w:val="Naslov2"/>
      </w:pPr>
      <w:r w:rsidRPr="001E19B6">
        <w:t>člen</w:t>
      </w:r>
    </w:p>
    <w:p w14:paraId="7C9CEA3B" w14:textId="77777777" w:rsidR="00E270A0" w:rsidRPr="001E19B6" w:rsidRDefault="00E270A0" w:rsidP="00E270A0">
      <w:r w:rsidRPr="001E19B6">
        <w:t>Morebitne spore, ki bi nastali v zvezi z izvajanjem tega sporazuma, bosta pogodbeni stranki skušali rešiti sporazumno.</w:t>
      </w:r>
    </w:p>
    <w:p w14:paraId="2AD2C63B" w14:textId="77777777" w:rsidR="00E270A0" w:rsidRPr="001E19B6" w:rsidRDefault="00E270A0" w:rsidP="00E270A0">
      <w:r w:rsidRPr="001E19B6">
        <w:t>Če spornega vprašanja ne bi mogli rešiti sporazumno, lahko vsaka pogodbena stranka sproži spor pri stvarno pristojnem sodišču v Celju.</w:t>
      </w:r>
    </w:p>
    <w:p w14:paraId="730B9561" w14:textId="77777777" w:rsidR="00E270A0" w:rsidRPr="001E19B6" w:rsidRDefault="00E270A0" w:rsidP="00632CC8">
      <w:pPr>
        <w:pStyle w:val="Naslov1"/>
        <w:ind w:left="709" w:hanging="283"/>
      </w:pPr>
      <w:r w:rsidRPr="001E19B6">
        <w:t>KONČNA DOLOČILA</w:t>
      </w:r>
    </w:p>
    <w:p w14:paraId="63B029C7" w14:textId="77777777" w:rsidR="00403A89" w:rsidRPr="001E19B6" w:rsidRDefault="00403A89" w:rsidP="00403A89">
      <w:pPr>
        <w:pStyle w:val="Naslov2"/>
      </w:pPr>
      <w:r w:rsidRPr="001E19B6">
        <w:t>člen</w:t>
      </w:r>
    </w:p>
    <w:p w14:paraId="02F817FC" w14:textId="77777777" w:rsidR="00403A89" w:rsidRPr="001E19B6" w:rsidRDefault="00403A89" w:rsidP="00403A89">
      <w:pPr>
        <w:rPr>
          <w:szCs w:val="21"/>
        </w:rPr>
      </w:pPr>
      <w:r w:rsidRPr="001E19B6">
        <w:rPr>
          <w:szCs w:val="21"/>
        </w:rPr>
        <w:t>Okvirni sporazum preneha veljati, če je naročnik seznanjen, da je sodišče s pravnomočno odločitvijo ugotovilo kršitev obveznosti iz drugega odstavka 3. člena ZJN-3 s strani izvajalca okvirnega sporazuma o izvedbi javnega naročila ali njegovega podizvajalca.</w:t>
      </w:r>
    </w:p>
    <w:p w14:paraId="02BCC4D7" w14:textId="77777777" w:rsidR="00403A89" w:rsidRPr="001E19B6" w:rsidRDefault="00403A89" w:rsidP="00403A89">
      <w:pPr>
        <w:rPr>
          <w:szCs w:val="21"/>
        </w:rPr>
      </w:pPr>
      <w:r w:rsidRPr="001E19B6">
        <w:rPr>
          <w:szCs w:val="21"/>
        </w:rPr>
        <w:t>Okvirni sporazum preneha veljati, če je naročnik seznanjen, da je pristojni državni organ pri izvajalcu okvirnega sporazuma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8189E" w14:textId="77777777" w:rsidR="00403A89" w:rsidRPr="001E19B6" w:rsidRDefault="00403A89" w:rsidP="00403A89">
      <w:pPr>
        <w:rPr>
          <w:szCs w:val="21"/>
        </w:rPr>
      </w:pPr>
      <w:r w:rsidRPr="001E19B6">
        <w:rPr>
          <w:szCs w:val="2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1E19B6">
        <w:rPr>
          <w:szCs w:val="21"/>
        </w:rPr>
        <w:t>podizvajanje</w:t>
      </w:r>
      <w:proofErr w:type="spellEnd"/>
      <w:r w:rsidRPr="001E19B6">
        <w:rPr>
          <w:szCs w:val="21"/>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mesecev. </w:t>
      </w:r>
    </w:p>
    <w:p w14:paraId="63352BD3" w14:textId="77777777" w:rsidR="00403A89" w:rsidRPr="001E19B6" w:rsidRDefault="00403A89" w:rsidP="00403A89">
      <w:pPr>
        <w:rPr>
          <w:szCs w:val="21"/>
        </w:rPr>
      </w:pPr>
      <w:r w:rsidRPr="001E19B6">
        <w:rPr>
          <w:szCs w:val="21"/>
        </w:rPr>
        <w:t xml:space="preserve">Ne glede na prejšnji stavek se okvirni sporazum za izvedbo javnega naročila ne razveže, če bi razveza okvirnega sporazuma naročniku povzročila nesorazmerne stroške ali bistvene težave pri nemoteni izvedbi ali nesorazmerno časovno zamudo in pod pogojem, da naročnik izvajalca najkasneje v 20 dneh od seznanitve s kršitvijo obvesti, da se okvirni sporazum ne razveže. V primeru izpolnitve razveznega pogoja se šteje, da je okvirni sporazum razvezan z dnem sklenitve novega okvirnega sporazuma o izvedbi javnega </w:t>
      </w:r>
      <w:r w:rsidRPr="001E19B6">
        <w:rPr>
          <w:szCs w:val="21"/>
        </w:rPr>
        <w:lastRenderedPageBreak/>
        <w:t>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p w14:paraId="7B478CF9" w14:textId="77777777" w:rsidR="00403A89" w:rsidRPr="001E19B6" w:rsidRDefault="00403A89" w:rsidP="00403A89"/>
    <w:p w14:paraId="50D837EA" w14:textId="77777777" w:rsidR="00AC49CC" w:rsidRPr="001E19B6" w:rsidRDefault="00AC49CC" w:rsidP="00AC49CC">
      <w:pPr>
        <w:pStyle w:val="Naslov2"/>
        <w:rPr>
          <w:szCs w:val="21"/>
        </w:rPr>
      </w:pPr>
      <w:r w:rsidRPr="001E19B6">
        <w:rPr>
          <w:szCs w:val="21"/>
        </w:rPr>
        <w:t>člen</w:t>
      </w:r>
    </w:p>
    <w:p w14:paraId="11E5E10E" w14:textId="2CDF4B42" w:rsidR="00AC49CC" w:rsidRPr="001E19B6" w:rsidRDefault="00AC49CC" w:rsidP="00AC49CC">
      <w:pPr>
        <w:rPr>
          <w:szCs w:val="21"/>
        </w:rPr>
      </w:pPr>
      <w:r w:rsidRPr="001E19B6">
        <w:rPr>
          <w:szCs w:val="21"/>
        </w:rPr>
        <w:t>Za vse primere, ki s t</w:t>
      </w:r>
      <w:r w:rsidR="002E32C4" w:rsidRPr="001E19B6">
        <w:rPr>
          <w:szCs w:val="21"/>
        </w:rPr>
        <w:t xml:space="preserve">em okvirnim sporazumom </w:t>
      </w:r>
      <w:r w:rsidRPr="001E19B6">
        <w:rPr>
          <w:szCs w:val="21"/>
        </w:rPr>
        <w:t xml:space="preserve">niso natančno določeni, se uporabljajo določila Obligacijskega zakonika. </w:t>
      </w:r>
    </w:p>
    <w:p w14:paraId="13F243E5" w14:textId="738337B3" w:rsidR="00AC49CC" w:rsidRPr="001E19B6" w:rsidRDefault="002E32C4" w:rsidP="00AC49CC">
      <w:pPr>
        <w:rPr>
          <w:szCs w:val="21"/>
        </w:rPr>
      </w:pPr>
      <w:r w:rsidRPr="001E19B6">
        <w:rPr>
          <w:szCs w:val="21"/>
        </w:rPr>
        <w:t xml:space="preserve">Okvirni sporazum </w:t>
      </w:r>
      <w:r w:rsidR="00AC49CC" w:rsidRPr="001E19B6">
        <w:rPr>
          <w:szCs w:val="21"/>
        </w:rPr>
        <w:t xml:space="preserve">je sestavljena v </w:t>
      </w:r>
      <w:r w:rsidR="00F422FD" w:rsidRPr="001E19B6">
        <w:rPr>
          <w:szCs w:val="21"/>
        </w:rPr>
        <w:t>2</w:t>
      </w:r>
      <w:r w:rsidR="00AC49CC" w:rsidRPr="001E19B6">
        <w:rPr>
          <w:szCs w:val="21"/>
        </w:rPr>
        <w:t xml:space="preserve"> (</w:t>
      </w:r>
      <w:r w:rsidR="00F422FD" w:rsidRPr="001E19B6">
        <w:rPr>
          <w:szCs w:val="21"/>
        </w:rPr>
        <w:t>dveh</w:t>
      </w:r>
      <w:r w:rsidR="00AC49CC" w:rsidRPr="001E19B6">
        <w:rPr>
          <w:szCs w:val="21"/>
        </w:rPr>
        <w:t>) enakih izvodih, od katerih prejme vsaka stranka po 1 (en) izvod.</w:t>
      </w:r>
      <w:r w:rsidR="00161FFA" w:rsidRPr="001E19B6">
        <w:rPr>
          <w:szCs w:val="21"/>
        </w:rPr>
        <w:t xml:space="preserve"> V primeru, da stranke </w:t>
      </w:r>
      <w:r w:rsidRPr="001E19B6">
        <w:rPr>
          <w:szCs w:val="21"/>
        </w:rPr>
        <w:t xml:space="preserve">okvirni sporazum </w:t>
      </w:r>
      <w:r w:rsidR="00161FFA" w:rsidRPr="001E19B6">
        <w:rPr>
          <w:szCs w:val="21"/>
        </w:rPr>
        <w:t>podpišejo digitalno, vsaka dobi</w:t>
      </w:r>
      <w:r w:rsidR="00C35646" w:rsidRPr="001E19B6">
        <w:rPr>
          <w:szCs w:val="21"/>
        </w:rPr>
        <w:t xml:space="preserve"> en</w:t>
      </w:r>
      <w:r w:rsidR="00161FFA" w:rsidRPr="001E19B6">
        <w:rPr>
          <w:szCs w:val="21"/>
        </w:rPr>
        <w:t xml:space="preserve">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139"/>
        <w:gridCol w:w="3392"/>
      </w:tblGrid>
      <w:tr w:rsidR="00E50ABA" w:rsidRPr="001E19B6" w14:paraId="7F495C82" w14:textId="77777777" w:rsidTr="00A751FF">
        <w:tc>
          <w:tcPr>
            <w:tcW w:w="4531" w:type="dxa"/>
          </w:tcPr>
          <w:p w14:paraId="7768C9B5" w14:textId="7E714EB0" w:rsidR="00E50ABA" w:rsidRPr="001E19B6" w:rsidRDefault="00E50ABA" w:rsidP="00796011">
            <w:pPr>
              <w:pStyle w:val="Brezrazmikov"/>
              <w:rPr>
                <w:b/>
                <w:bCs/>
                <w:sz w:val="21"/>
                <w:szCs w:val="21"/>
                <w:lang w:val="sl-SI"/>
              </w:rPr>
            </w:pPr>
            <w:r w:rsidRPr="001E19B6">
              <w:rPr>
                <w:b/>
                <w:bCs/>
                <w:sz w:val="21"/>
                <w:szCs w:val="21"/>
                <w:lang w:val="sl-SI"/>
              </w:rPr>
              <w:t>NAROČNIK:</w:t>
            </w:r>
          </w:p>
        </w:tc>
        <w:tc>
          <w:tcPr>
            <w:tcW w:w="4531" w:type="dxa"/>
            <w:gridSpan w:val="2"/>
          </w:tcPr>
          <w:p w14:paraId="0A0F129A" w14:textId="55CDB733" w:rsidR="00E50ABA" w:rsidRPr="001E19B6" w:rsidRDefault="00E50ABA" w:rsidP="00796011">
            <w:pPr>
              <w:pStyle w:val="Brezrazmikov"/>
              <w:jc w:val="right"/>
              <w:rPr>
                <w:b/>
                <w:bCs/>
                <w:sz w:val="21"/>
                <w:szCs w:val="21"/>
                <w:lang w:val="sl-SI"/>
              </w:rPr>
            </w:pPr>
            <w:r w:rsidRPr="001E19B6">
              <w:rPr>
                <w:b/>
                <w:bCs/>
                <w:sz w:val="21"/>
                <w:szCs w:val="21"/>
                <w:lang w:val="sl-SI"/>
              </w:rPr>
              <w:t>IZVAJALEC:</w:t>
            </w:r>
          </w:p>
        </w:tc>
      </w:tr>
      <w:tr w:rsidR="00A751FF" w:rsidRPr="001E19B6" w14:paraId="3AF2E844" w14:textId="77777777" w:rsidTr="00A751FF">
        <w:tc>
          <w:tcPr>
            <w:tcW w:w="4531" w:type="dxa"/>
          </w:tcPr>
          <w:p w14:paraId="6CDF583C" w14:textId="77777777" w:rsidR="00A751FF" w:rsidRPr="001E19B6" w:rsidRDefault="00A751FF" w:rsidP="00796011">
            <w:pPr>
              <w:pStyle w:val="Brezrazmikov"/>
              <w:rPr>
                <w:sz w:val="21"/>
                <w:szCs w:val="21"/>
                <w:lang w:val="sl-SI"/>
              </w:rPr>
            </w:pPr>
          </w:p>
        </w:tc>
        <w:tc>
          <w:tcPr>
            <w:tcW w:w="4531" w:type="dxa"/>
            <w:gridSpan w:val="2"/>
          </w:tcPr>
          <w:p w14:paraId="4F48E7D6" w14:textId="77777777" w:rsidR="00A751FF" w:rsidRPr="001E19B6" w:rsidRDefault="00A751FF" w:rsidP="00796011">
            <w:pPr>
              <w:pStyle w:val="Brezrazmikov"/>
              <w:jc w:val="right"/>
              <w:rPr>
                <w:sz w:val="21"/>
                <w:szCs w:val="21"/>
                <w:lang w:val="sl-SI"/>
              </w:rPr>
            </w:pPr>
          </w:p>
        </w:tc>
      </w:tr>
      <w:tr w:rsidR="00A751FF" w:rsidRPr="001E19B6" w14:paraId="660299A4" w14:textId="77777777" w:rsidTr="00A751FF">
        <w:tc>
          <w:tcPr>
            <w:tcW w:w="4531" w:type="dxa"/>
          </w:tcPr>
          <w:p w14:paraId="4A533B37" w14:textId="46D2AF0B" w:rsidR="00A751FF" w:rsidRPr="001E19B6" w:rsidRDefault="00A751FF" w:rsidP="00796011">
            <w:pPr>
              <w:pStyle w:val="Brezrazmikov"/>
              <w:rPr>
                <w:sz w:val="21"/>
                <w:szCs w:val="21"/>
                <w:lang w:val="sl-SI"/>
              </w:rPr>
            </w:pPr>
            <w:r w:rsidRPr="001E19B6">
              <w:rPr>
                <w:sz w:val="21"/>
                <w:szCs w:val="21"/>
                <w:lang w:val="sl-SI"/>
              </w:rPr>
              <w:t>Datum: ______________________</w:t>
            </w:r>
          </w:p>
        </w:tc>
        <w:tc>
          <w:tcPr>
            <w:tcW w:w="4531" w:type="dxa"/>
            <w:gridSpan w:val="2"/>
          </w:tcPr>
          <w:p w14:paraId="761385D8" w14:textId="7BB514EF" w:rsidR="00A751FF" w:rsidRPr="001E19B6" w:rsidRDefault="00A751FF" w:rsidP="00796011">
            <w:pPr>
              <w:pStyle w:val="Brezrazmikov"/>
              <w:jc w:val="right"/>
              <w:rPr>
                <w:sz w:val="21"/>
                <w:szCs w:val="21"/>
                <w:lang w:val="sl-SI"/>
              </w:rPr>
            </w:pPr>
            <w:r w:rsidRPr="001E19B6">
              <w:rPr>
                <w:sz w:val="21"/>
                <w:szCs w:val="21"/>
                <w:lang w:val="sl-SI"/>
              </w:rPr>
              <w:t xml:space="preserve">Datum: </w:t>
            </w:r>
            <w:r w:rsidR="00B83CFE" w:rsidRPr="001E19B6">
              <w:rPr>
                <w:sz w:val="21"/>
                <w:szCs w:val="21"/>
                <w:lang w:val="sl-SI"/>
              </w:rPr>
              <w:t>______________________</w:t>
            </w:r>
          </w:p>
        </w:tc>
      </w:tr>
      <w:tr w:rsidR="00C47518" w:rsidRPr="001E19B6" w14:paraId="1C7204D0" w14:textId="77777777" w:rsidTr="00A751FF">
        <w:tc>
          <w:tcPr>
            <w:tcW w:w="4531" w:type="dxa"/>
          </w:tcPr>
          <w:p w14:paraId="2DFC8265" w14:textId="77777777" w:rsidR="00C47518" w:rsidRPr="001E19B6" w:rsidRDefault="00C47518" w:rsidP="00796011">
            <w:pPr>
              <w:pStyle w:val="Brezrazmikov"/>
              <w:rPr>
                <w:sz w:val="21"/>
                <w:szCs w:val="21"/>
                <w:lang w:val="sl-SI"/>
              </w:rPr>
            </w:pPr>
          </w:p>
        </w:tc>
        <w:tc>
          <w:tcPr>
            <w:tcW w:w="4531" w:type="dxa"/>
            <w:gridSpan w:val="2"/>
          </w:tcPr>
          <w:p w14:paraId="4B23188F" w14:textId="77777777" w:rsidR="00C47518" w:rsidRPr="001E19B6" w:rsidRDefault="00C47518" w:rsidP="00796011">
            <w:pPr>
              <w:pStyle w:val="Brezrazmikov"/>
              <w:jc w:val="right"/>
              <w:rPr>
                <w:sz w:val="21"/>
                <w:szCs w:val="21"/>
                <w:lang w:val="sl-SI"/>
              </w:rPr>
            </w:pPr>
          </w:p>
        </w:tc>
      </w:tr>
      <w:tr w:rsidR="00E50ABA" w:rsidRPr="001E19B6" w14:paraId="2E605076" w14:textId="77777777" w:rsidTr="00A751FF">
        <w:tc>
          <w:tcPr>
            <w:tcW w:w="4531" w:type="dxa"/>
          </w:tcPr>
          <w:p w14:paraId="3C6EDAC4" w14:textId="6F511B1E" w:rsidR="00E50ABA" w:rsidRPr="001E19B6" w:rsidRDefault="00C47518" w:rsidP="00796011">
            <w:pPr>
              <w:pStyle w:val="Brezrazmikov"/>
              <w:rPr>
                <w:sz w:val="21"/>
                <w:szCs w:val="21"/>
                <w:lang w:val="sl-SI"/>
              </w:rPr>
            </w:pPr>
            <w:r w:rsidRPr="001E19B6">
              <w:rPr>
                <w:sz w:val="21"/>
                <w:szCs w:val="21"/>
                <w:lang w:val="sl-SI"/>
              </w:rPr>
              <w:t>VODOVOD - KANALIZACIJA, d.o.o.</w:t>
            </w:r>
          </w:p>
        </w:tc>
        <w:tc>
          <w:tcPr>
            <w:tcW w:w="4531" w:type="dxa"/>
            <w:gridSpan w:val="2"/>
          </w:tcPr>
          <w:p w14:paraId="03CB6EA5" w14:textId="08E5CC51" w:rsidR="00E50ABA" w:rsidRPr="001E19B6" w:rsidRDefault="00632CC8" w:rsidP="00796011">
            <w:pPr>
              <w:pStyle w:val="Brezrazmikov"/>
              <w:jc w:val="right"/>
              <w:rPr>
                <w:sz w:val="21"/>
                <w:szCs w:val="21"/>
                <w:lang w:val="sl-SI"/>
              </w:rPr>
            </w:pPr>
            <w:r w:rsidRPr="001E19B6">
              <w:rPr>
                <w:sz w:val="21"/>
                <w:szCs w:val="21"/>
                <w:lang w:val="sl-SI"/>
              </w:rPr>
              <w:t>[naziv izvajalca]</w:t>
            </w:r>
          </w:p>
        </w:tc>
      </w:tr>
      <w:tr w:rsidR="00E50ABA" w:rsidRPr="001E19B6" w14:paraId="3E808164" w14:textId="77777777" w:rsidTr="00A751FF">
        <w:tc>
          <w:tcPr>
            <w:tcW w:w="4531" w:type="dxa"/>
          </w:tcPr>
          <w:p w14:paraId="3FFB9243" w14:textId="2DC96505" w:rsidR="00E50ABA" w:rsidRPr="001E19B6" w:rsidRDefault="00E50ABA" w:rsidP="00796011">
            <w:pPr>
              <w:pStyle w:val="Brezrazmikov"/>
              <w:rPr>
                <w:sz w:val="21"/>
                <w:szCs w:val="21"/>
                <w:lang w:val="sl-SI"/>
              </w:rPr>
            </w:pPr>
            <w:r w:rsidRPr="001E19B6">
              <w:rPr>
                <w:sz w:val="21"/>
                <w:szCs w:val="21"/>
                <w:lang w:val="sl-SI"/>
              </w:rPr>
              <w:t>Direktor:</w:t>
            </w:r>
          </w:p>
        </w:tc>
        <w:tc>
          <w:tcPr>
            <w:tcW w:w="4531" w:type="dxa"/>
            <w:gridSpan w:val="2"/>
          </w:tcPr>
          <w:p w14:paraId="3126F48D" w14:textId="7141C3CE" w:rsidR="00E50ABA" w:rsidRPr="001E19B6" w:rsidRDefault="00632CC8" w:rsidP="00796011">
            <w:pPr>
              <w:pStyle w:val="Brezrazmikov"/>
              <w:jc w:val="right"/>
              <w:rPr>
                <w:sz w:val="21"/>
                <w:szCs w:val="21"/>
                <w:lang w:val="sl-SI"/>
              </w:rPr>
            </w:pPr>
            <w:r w:rsidRPr="001E19B6">
              <w:rPr>
                <w:sz w:val="21"/>
                <w:szCs w:val="21"/>
                <w:lang w:val="sl-SI"/>
              </w:rPr>
              <w:t>Direktor:</w:t>
            </w:r>
          </w:p>
        </w:tc>
      </w:tr>
      <w:tr w:rsidR="00632CC8" w:rsidRPr="001E19B6" w14:paraId="1C229ADC" w14:textId="77777777" w:rsidTr="00A751FF">
        <w:tc>
          <w:tcPr>
            <w:tcW w:w="4531" w:type="dxa"/>
          </w:tcPr>
          <w:p w14:paraId="036FE86A" w14:textId="7E4130D4" w:rsidR="00632CC8" w:rsidRPr="001E19B6" w:rsidRDefault="00632CC8" w:rsidP="00796011">
            <w:pPr>
              <w:pStyle w:val="Brezrazmikov"/>
              <w:rPr>
                <w:sz w:val="21"/>
                <w:szCs w:val="21"/>
                <w:lang w:val="sl-SI"/>
              </w:rPr>
            </w:pPr>
            <w:r w:rsidRPr="001E19B6">
              <w:rPr>
                <w:sz w:val="21"/>
                <w:szCs w:val="21"/>
                <w:lang w:val="sl-SI"/>
              </w:rPr>
              <w:t>mag. Marko Cvikl</w:t>
            </w:r>
          </w:p>
        </w:tc>
        <w:tc>
          <w:tcPr>
            <w:tcW w:w="4531" w:type="dxa"/>
            <w:gridSpan w:val="2"/>
          </w:tcPr>
          <w:p w14:paraId="7733DFEE" w14:textId="77777777" w:rsidR="00632CC8" w:rsidRPr="001E19B6" w:rsidRDefault="00632CC8" w:rsidP="00796011">
            <w:pPr>
              <w:pStyle w:val="Brezrazmikov"/>
              <w:jc w:val="right"/>
              <w:rPr>
                <w:sz w:val="21"/>
                <w:szCs w:val="21"/>
                <w:lang w:val="sl-SI"/>
              </w:rPr>
            </w:pPr>
          </w:p>
        </w:tc>
      </w:tr>
      <w:tr w:rsidR="00632CC8" w:rsidRPr="001E19B6" w14:paraId="56633A22" w14:textId="77777777" w:rsidTr="00A751FF">
        <w:tc>
          <w:tcPr>
            <w:tcW w:w="4531" w:type="dxa"/>
          </w:tcPr>
          <w:p w14:paraId="335C2C7D" w14:textId="77777777" w:rsidR="00632CC8" w:rsidRPr="001E19B6" w:rsidRDefault="00632CC8" w:rsidP="00796011">
            <w:pPr>
              <w:pStyle w:val="Brezrazmikov"/>
              <w:rPr>
                <w:sz w:val="21"/>
                <w:szCs w:val="21"/>
                <w:lang w:val="sl-SI"/>
              </w:rPr>
            </w:pPr>
          </w:p>
        </w:tc>
        <w:tc>
          <w:tcPr>
            <w:tcW w:w="4531" w:type="dxa"/>
            <w:gridSpan w:val="2"/>
          </w:tcPr>
          <w:p w14:paraId="72237C44" w14:textId="77777777" w:rsidR="00632CC8" w:rsidRPr="001E19B6" w:rsidRDefault="00632CC8" w:rsidP="00796011">
            <w:pPr>
              <w:pStyle w:val="Brezrazmikov"/>
              <w:jc w:val="right"/>
              <w:rPr>
                <w:sz w:val="21"/>
                <w:szCs w:val="21"/>
                <w:lang w:val="sl-SI"/>
              </w:rPr>
            </w:pPr>
          </w:p>
        </w:tc>
      </w:tr>
      <w:tr w:rsidR="00632CC8" w:rsidRPr="001E19B6" w14:paraId="5FC7F1D3" w14:textId="77777777" w:rsidTr="00A751FF">
        <w:tc>
          <w:tcPr>
            <w:tcW w:w="4531" w:type="dxa"/>
          </w:tcPr>
          <w:p w14:paraId="2BF21AC4" w14:textId="77777777" w:rsidR="00632CC8" w:rsidRPr="001E19B6" w:rsidRDefault="00632CC8" w:rsidP="00796011">
            <w:pPr>
              <w:pStyle w:val="Brezrazmikov"/>
              <w:rPr>
                <w:sz w:val="21"/>
                <w:szCs w:val="21"/>
                <w:lang w:val="sl-SI"/>
              </w:rPr>
            </w:pPr>
          </w:p>
        </w:tc>
        <w:tc>
          <w:tcPr>
            <w:tcW w:w="4531" w:type="dxa"/>
            <w:gridSpan w:val="2"/>
          </w:tcPr>
          <w:p w14:paraId="01F99B50" w14:textId="77777777" w:rsidR="00632CC8" w:rsidRPr="001E19B6" w:rsidRDefault="00632CC8" w:rsidP="00796011">
            <w:pPr>
              <w:pStyle w:val="Brezrazmikov"/>
              <w:jc w:val="right"/>
              <w:rPr>
                <w:sz w:val="21"/>
                <w:szCs w:val="21"/>
                <w:lang w:val="sl-SI"/>
              </w:rPr>
            </w:pPr>
          </w:p>
        </w:tc>
      </w:tr>
      <w:tr w:rsidR="00E50ABA" w:rsidRPr="001E19B6" w14:paraId="52B73579" w14:textId="77777777" w:rsidTr="00A751FF">
        <w:tc>
          <w:tcPr>
            <w:tcW w:w="4531" w:type="dxa"/>
          </w:tcPr>
          <w:p w14:paraId="0B97CCCE" w14:textId="0301B60B" w:rsidR="00904773" w:rsidRPr="001E19B6" w:rsidRDefault="00904773" w:rsidP="00796011">
            <w:pPr>
              <w:pStyle w:val="Brezrazmikov"/>
              <w:rPr>
                <w:sz w:val="21"/>
                <w:szCs w:val="21"/>
                <w:lang w:val="sl-SI"/>
              </w:rPr>
            </w:pPr>
          </w:p>
        </w:tc>
        <w:tc>
          <w:tcPr>
            <w:tcW w:w="4531" w:type="dxa"/>
            <w:gridSpan w:val="2"/>
          </w:tcPr>
          <w:p w14:paraId="5998B727" w14:textId="741EB118" w:rsidR="007E4AA1" w:rsidRPr="001E19B6" w:rsidRDefault="007E4AA1" w:rsidP="007E4AA1">
            <w:pPr>
              <w:pStyle w:val="Brezrazmikov"/>
              <w:jc w:val="center"/>
              <w:rPr>
                <w:sz w:val="21"/>
                <w:szCs w:val="21"/>
                <w:lang w:val="sl-SI"/>
              </w:rPr>
            </w:pPr>
          </w:p>
        </w:tc>
      </w:tr>
      <w:tr w:rsidR="00A4472C" w:rsidRPr="001E19B6" w14:paraId="08829C6B" w14:textId="77777777" w:rsidTr="00A4472C">
        <w:trPr>
          <w:gridAfter w:val="1"/>
          <w:wAfter w:w="3392" w:type="dxa"/>
        </w:trPr>
        <w:tc>
          <w:tcPr>
            <w:tcW w:w="5670" w:type="dxa"/>
            <w:gridSpan w:val="2"/>
            <w:hideMark/>
          </w:tcPr>
          <w:p w14:paraId="5D32FF8D" w14:textId="77777777" w:rsidR="00A4472C" w:rsidRPr="001E19B6" w:rsidRDefault="00A4472C">
            <w:pPr>
              <w:pStyle w:val="Brezrazmikov"/>
              <w:spacing w:line="276" w:lineRule="auto"/>
              <w:rPr>
                <w:color w:val="595959" w:themeColor="text1" w:themeTint="A6"/>
                <w:sz w:val="14"/>
                <w:szCs w:val="14"/>
                <w:lang w:val="sl-SI"/>
              </w:rPr>
            </w:pPr>
            <w:r w:rsidRPr="001E19B6">
              <w:rPr>
                <w:color w:val="595959" w:themeColor="text1" w:themeTint="A6"/>
                <w:sz w:val="14"/>
                <w:szCs w:val="14"/>
                <w:lang w:val="sl-SI"/>
              </w:rPr>
              <w:t>Pregledali:</w:t>
            </w:r>
          </w:p>
        </w:tc>
      </w:tr>
      <w:tr w:rsidR="00A4472C" w:rsidRPr="001E19B6" w14:paraId="36F75DD8" w14:textId="77777777" w:rsidTr="00A4472C">
        <w:trPr>
          <w:gridAfter w:val="1"/>
          <w:wAfter w:w="3392" w:type="dxa"/>
        </w:trPr>
        <w:tc>
          <w:tcPr>
            <w:tcW w:w="5670" w:type="dxa"/>
            <w:gridSpan w:val="2"/>
            <w:hideMark/>
          </w:tcPr>
          <w:p w14:paraId="15B76055" w14:textId="77777777" w:rsidR="00A4472C" w:rsidRPr="001E19B6" w:rsidRDefault="00A4472C">
            <w:pPr>
              <w:pStyle w:val="Brezrazmikov"/>
              <w:spacing w:line="276" w:lineRule="auto"/>
              <w:rPr>
                <w:color w:val="595959" w:themeColor="text1" w:themeTint="A6"/>
                <w:sz w:val="14"/>
                <w:szCs w:val="14"/>
                <w:lang w:val="sl-SI"/>
              </w:rPr>
            </w:pPr>
            <w:r w:rsidRPr="001E19B6">
              <w:rPr>
                <w:color w:val="595959" w:themeColor="text1" w:themeTint="A6"/>
                <w:sz w:val="14"/>
                <w:szCs w:val="14"/>
                <w:lang w:val="sl-SI"/>
              </w:rPr>
              <w:t>Tehnično – operativni vodja: ______________________________</w:t>
            </w:r>
          </w:p>
        </w:tc>
      </w:tr>
      <w:tr w:rsidR="00403A89" w:rsidRPr="001E19B6" w14:paraId="3DDAF459" w14:textId="77777777" w:rsidTr="00A4472C">
        <w:trPr>
          <w:gridAfter w:val="1"/>
          <w:wAfter w:w="3392" w:type="dxa"/>
        </w:trPr>
        <w:tc>
          <w:tcPr>
            <w:tcW w:w="5670" w:type="dxa"/>
            <w:gridSpan w:val="2"/>
          </w:tcPr>
          <w:p w14:paraId="2060D513" w14:textId="77777777" w:rsidR="00403A89" w:rsidRPr="001E19B6" w:rsidRDefault="00403A89">
            <w:pPr>
              <w:pStyle w:val="Brezrazmikov"/>
              <w:spacing w:line="276" w:lineRule="auto"/>
              <w:rPr>
                <w:color w:val="595959" w:themeColor="text1" w:themeTint="A6"/>
                <w:sz w:val="14"/>
                <w:szCs w:val="14"/>
                <w:lang w:val="sl-SI"/>
              </w:rPr>
            </w:pPr>
          </w:p>
        </w:tc>
      </w:tr>
      <w:tr w:rsidR="00403A89" w:rsidRPr="001E19B6" w14:paraId="6261422C" w14:textId="77777777" w:rsidTr="00A4472C">
        <w:trPr>
          <w:gridAfter w:val="1"/>
          <w:wAfter w:w="3392" w:type="dxa"/>
        </w:trPr>
        <w:tc>
          <w:tcPr>
            <w:tcW w:w="5670" w:type="dxa"/>
            <w:gridSpan w:val="2"/>
          </w:tcPr>
          <w:p w14:paraId="3EABDD9A" w14:textId="77777777" w:rsidR="00403A89" w:rsidRPr="001E19B6" w:rsidRDefault="00403A89">
            <w:pPr>
              <w:pStyle w:val="Brezrazmikov"/>
              <w:spacing w:line="276" w:lineRule="auto"/>
              <w:rPr>
                <w:color w:val="595959" w:themeColor="text1" w:themeTint="A6"/>
                <w:sz w:val="14"/>
                <w:szCs w:val="14"/>
                <w:lang w:val="sl-SI"/>
              </w:rPr>
            </w:pPr>
          </w:p>
        </w:tc>
      </w:tr>
      <w:tr w:rsidR="00A4472C" w:rsidRPr="001E19B6" w14:paraId="58BD47A4" w14:textId="77777777" w:rsidTr="00A4472C">
        <w:trPr>
          <w:gridAfter w:val="1"/>
          <w:wAfter w:w="3392" w:type="dxa"/>
        </w:trPr>
        <w:tc>
          <w:tcPr>
            <w:tcW w:w="5670" w:type="dxa"/>
            <w:gridSpan w:val="2"/>
            <w:hideMark/>
          </w:tcPr>
          <w:p w14:paraId="4AD7ED74" w14:textId="77777777" w:rsidR="00A4472C" w:rsidRPr="001E19B6" w:rsidRDefault="00A4472C">
            <w:pPr>
              <w:pStyle w:val="Brezrazmikov"/>
              <w:spacing w:line="276" w:lineRule="auto"/>
              <w:rPr>
                <w:color w:val="595959" w:themeColor="text1" w:themeTint="A6"/>
                <w:sz w:val="14"/>
                <w:szCs w:val="14"/>
                <w:lang w:val="sl-SI"/>
              </w:rPr>
            </w:pPr>
            <w:r w:rsidRPr="001E19B6">
              <w:rPr>
                <w:color w:val="595959" w:themeColor="text1" w:themeTint="A6"/>
                <w:sz w:val="14"/>
                <w:szCs w:val="14"/>
                <w:lang w:val="sl-SI"/>
              </w:rPr>
              <w:t>Vodja finančno – računovodskega sektorja: ______________________________</w:t>
            </w:r>
          </w:p>
        </w:tc>
      </w:tr>
      <w:tr w:rsidR="00403A89" w:rsidRPr="001E19B6" w14:paraId="6D01D515" w14:textId="77777777" w:rsidTr="00A4472C">
        <w:trPr>
          <w:gridAfter w:val="1"/>
          <w:wAfter w:w="3392" w:type="dxa"/>
        </w:trPr>
        <w:tc>
          <w:tcPr>
            <w:tcW w:w="5670" w:type="dxa"/>
            <w:gridSpan w:val="2"/>
          </w:tcPr>
          <w:p w14:paraId="2D71421B" w14:textId="77777777" w:rsidR="00403A89" w:rsidRPr="001E19B6" w:rsidRDefault="00403A89">
            <w:pPr>
              <w:pStyle w:val="Brezrazmikov"/>
              <w:spacing w:line="276" w:lineRule="auto"/>
              <w:rPr>
                <w:color w:val="595959" w:themeColor="text1" w:themeTint="A6"/>
                <w:sz w:val="14"/>
                <w:szCs w:val="14"/>
                <w:lang w:val="sl-SI"/>
              </w:rPr>
            </w:pPr>
          </w:p>
        </w:tc>
      </w:tr>
      <w:tr w:rsidR="00403A89" w:rsidRPr="001E19B6" w14:paraId="7A93C959" w14:textId="77777777" w:rsidTr="00A4472C">
        <w:trPr>
          <w:gridAfter w:val="1"/>
          <w:wAfter w:w="3392" w:type="dxa"/>
        </w:trPr>
        <w:tc>
          <w:tcPr>
            <w:tcW w:w="5670" w:type="dxa"/>
            <w:gridSpan w:val="2"/>
          </w:tcPr>
          <w:p w14:paraId="17ED02DE" w14:textId="77777777" w:rsidR="00403A89" w:rsidRPr="001E19B6" w:rsidRDefault="00403A89">
            <w:pPr>
              <w:pStyle w:val="Brezrazmikov"/>
              <w:spacing w:line="276" w:lineRule="auto"/>
              <w:rPr>
                <w:color w:val="595959" w:themeColor="text1" w:themeTint="A6"/>
                <w:sz w:val="14"/>
                <w:szCs w:val="14"/>
                <w:lang w:val="sl-SI"/>
              </w:rPr>
            </w:pPr>
          </w:p>
        </w:tc>
      </w:tr>
      <w:tr w:rsidR="00A4472C" w:rsidRPr="001E19B6" w14:paraId="6B88F468" w14:textId="77777777" w:rsidTr="00A4472C">
        <w:trPr>
          <w:gridAfter w:val="1"/>
          <w:wAfter w:w="3392" w:type="dxa"/>
        </w:trPr>
        <w:tc>
          <w:tcPr>
            <w:tcW w:w="5670" w:type="dxa"/>
            <w:gridSpan w:val="2"/>
            <w:hideMark/>
          </w:tcPr>
          <w:p w14:paraId="707249DF" w14:textId="77777777" w:rsidR="00A4472C" w:rsidRPr="001E19B6" w:rsidRDefault="00A4472C">
            <w:pPr>
              <w:pStyle w:val="Brezrazmikov"/>
              <w:spacing w:line="276" w:lineRule="auto"/>
              <w:rPr>
                <w:color w:val="595959" w:themeColor="text1" w:themeTint="A6"/>
                <w:sz w:val="14"/>
                <w:szCs w:val="14"/>
                <w:lang w:val="sl-SI"/>
              </w:rPr>
            </w:pPr>
            <w:r w:rsidRPr="001E19B6">
              <w:rPr>
                <w:color w:val="595959" w:themeColor="text1" w:themeTint="A6"/>
                <w:sz w:val="14"/>
                <w:szCs w:val="14"/>
                <w:lang w:val="sl-SI"/>
              </w:rPr>
              <w:t>Svetovalec za pravne zadeve: ______________________________</w:t>
            </w:r>
          </w:p>
        </w:tc>
      </w:tr>
    </w:tbl>
    <w:p w14:paraId="7190A418" w14:textId="54F4226E" w:rsidR="00806D02" w:rsidRPr="001E19B6" w:rsidRDefault="00806D02">
      <w:pPr>
        <w:spacing w:before="0" w:after="160" w:line="259" w:lineRule="auto"/>
        <w:jc w:val="left"/>
        <w:rPr>
          <w:szCs w:val="21"/>
        </w:rPr>
      </w:pPr>
    </w:p>
    <w:sectPr w:rsidR="00806D02" w:rsidRPr="001E19B6" w:rsidSect="00403A89">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D672D" w14:textId="77777777" w:rsidR="00456023" w:rsidRPr="00D108F9" w:rsidRDefault="00456023" w:rsidP="0081357C">
      <w:pPr>
        <w:spacing w:before="0" w:after="0"/>
      </w:pPr>
      <w:r w:rsidRPr="00D108F9">
        <w:separator/>
      </w:r>
    </w:p>
  </w:endnote>
  <w:endnote w:type="continuationSeparator" w:id="0">
    <w:p w14:paraId="6122997A" w14:textId="77777777" w:rsidR="00456023" w:rsidRPr="00D108F9" w:rsidRDefault="00456023" w:rsidP="0081357C">
      <w:pPr>
        <w:spacing w:before="0" w:after="0"/>
      </w:pPr>
      <w:r w:rsidRPr="00D108F9">
        <w:continuationSeparator/>
      </w:r>
    </w:p>
  </w:endnote>
  <w:endnote w:type="continuationNotice" w:id="1">
    <w:p w14:paraId="0E25482F" w14:textId="77777777" w:rsidR="00456023" w:rsidRPr="00D108F9" w:rsidRDefault="0045602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D108F9" w:rsidRDefault="0081357C" w:rsidP="001352C0">
        <w:pPr>
          <w:pStyle w:val="Noga"/>
          <w:pBdr>
            <w:top w:val="single" w:sz="4" w:space="1" w:color="auto"/>
          </w:pBdr>
          <w:jc w:val="center"/>
        </w:pPr>
        <w:r w:rsidRPr="00D108F9">
          <w:fldChar w:fldCharType="begin"/>
        </w:r>
        <w:r w:rsidRPr="00D108F9">
          <w:instrText>PAGE   \* MERGEFORMAT</w:instrText>
        </w:r>
        <w:r w:rsidRPr="00D108F9">
          <w:fldChar w:fldCharType="separate"/>
        </w:r>
        <w:r w:rsidRPr="00D108F9">
          <w:t>2</w:t>
        </w:r>
        <w:r w:rsidRPr="00D108F9">
          <w:fldChar w:fldCharType="end"/>
        </w:r>
      </w:p>
      <w:p w14:paraId="28FFC620" w14:textId="4BD46018" w:rsidR="001352C0" w:rsidRPr="00D108F9" w:rsidRDefault="00FC3039" w:rsidP="001352C0">
        <w:pPr>
          <w:pStyle w:val="Noga"/>
          <w:jc w:val="right"/>
        </w:pPr>
        <w:r w:rsidRPr="00D108F9">
          <w:t>Številka zadeve: 33</w:t>
        </w:r>
        <w:r w:rsidR="00A4472C" w:rsidRPr="00D108F9">
          <w:t>01</w:t>
        </w:r>
        <w:r w:rsidRPr="00D108F9">
          <w:t>-</w:t>
        </w:r>
        <w:r w:rsidR="008C260E">
          <w:t>3</w:t>
        </w:r>
        <w:r w:rsidRPr="00D108F9">
          <w:t>/202</w:t>
        </w:r>
        <w:r w:rsidR="008C260E">
          <w:t>6</w:t>
        </w:r>
        <w:r w:rsidR="00890DDC" w:rsidRPr="00D108F9">
          <w:t>-</w:t>
        </w:r>
        <w:r w:rsidR="00984E37">
          <w:t>___</w:t>
        </w:r>
      </w:p>
    </w:sdtContent>
  </w:sdt>
  <w:p w14:paraId="4949068F" w14:textId="2E20E244" w:rsidR="00D0575E" w:rsidRPr="00D108F9" w:rsidRDefault="00A4472C" w:rsidP="00A4472C">
    <w:pPr>
      <w:pStyle w:val="Noga"/>
      <w:jc w:val="right"/>
    </w:pPr>
    <w:proofErr w:type="spellStart"/>
    <w:r w:rsidRPr="00D108F9">
      <w:t>JNSTvk</w:t>
    </w:r>
    <w:proofErr w:type="spellEnd"/>
    <w:r w:rsidR="00984E37">
      <w:t>__</w:t>
    </w:r>
    <w:r w:rsidRPr="00D108F9">
      <w:t>/202</w:t>
    </w:r>
    <w:r w:rsidR="008C260E">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D108F9" w:rsidRDefault="00B461F0" w:rsidP="00B461F0">
    <w:pPr>
      <w:pStyle w:val="Noga"/>
      <w:pBdr>
        <w:top w:val="single" w:sz="4" w:space="1" w:color="auto"/>
      </w:pBdr>
      <w:jc w:val="center"/>
      <w:rPr>
        <w:szCs w:val="16"/>
      </w:rPr>
    </w:pPr>
    <w:r w:rsidRPr="00D108F9">
      <w:rPr>
        <w:szCs w:val="16"/>
      </w:rPr>
      <w:fldChar w:fldCharType="begin"/>
    </w:r>
    <w:r w:rsidRPr="00D108F9">
      <w:rPr>
        <w:szCs w:val="16"/>
      </w:rPr>
      <w:instrText>PAGE   \* MERGEFORMAT</w:instrText>
    </w:r>
    <w:r w:rsidRPr="00D108F9">
      <w:rPr>
        <w:szCs w:val="16"/>
      </w:rPr>
      <w:fldChar w:fldCharType="separate"/>
    </w:r>
    <w:r w:rsidRPr="00D108F9">
      <w:rPr>
        <w:szCs w:val="16"/>
      </w:rPr>
      <w:t>7</w:t>
    </w:r>
    <w:r w:rsidRPr="00D108F9">
      <w:rPr>
        <w:szCs w:val="16"/>
      </w:rPr>
      <w:fldChar w:fldCharType="end"/>
    </w:r>
  </w:p>
  <w:sdt>
    <w:sdtPr>
      <w:id w:val="-515778640"/>
      <w:docPartObj>
        <w:docPartGallery w:val="Page Numbers (Bottom of Page)"/>
        <w:docPartUnique/>
      </w:docPartObj>
    </w:sdtPr>
    <w:sdtEndPr/>
    <w:sdtContent>
      <w:p w14:paraId="739124B4" w14:textId="0BF33810" w:rsidR="00A4472C" w:rsidRPr="00D108F9" w:rsidRDefault="00A4472C" w:rsidP="00A4472C">
        <w:pPr>
          <w:pStyle w:val="Noga"/>
          <w:pBdr>
            <w:top w:val="single" w:sz="4" w:space="1" w:color="auto"/>
          </w:pBdr>
        </w:pPr>
      </w:p>
      <w:p w14:paraId="223A12FD" w14:textId="675C407B" w:rsidR="00A4472C" w:rsidRPr="00D108F9" w:rsidRDefault="00A4472C" w:rsidP="00A4472C">
        <w:pPr>
          <w:pStyle w:val="Noga"/>
          <w:jc w:val="right"/>
        </w:pPr>
        <w:r w:rsidRPr="00D108F9">
          <w:t>Številka zadeve: 3301-</w:t>
        </w:r>
        <w:r w:rsidR="00056376" w:rsidRPr="00D108F9">
          <w:t>6</w:t>
        </w:r>
        <w:r w:rsidRPr="00D108F9">
          <w:t>/202</w:t>
        </w:r>
        <w:r w:rsidR="00056376" w:rsidRPr="00D108F9">
          <w:t>4</w:t>
        </w:r>
        <w:r w:rsidRPr="00D108F9">
          <w:t>-___</w:t>
        </w:r>
      </w:p>
    </w:sdtContent>
  </w:sdt>
  <w:p w14:paraId="4E57D44B" w14:textId="15B2D6D5" w:rsidR="00FC3039" w:rsidRPr="00D108F9" w:rsidRDefault="00A4472C" w:rsidP="00A4472C">
    <w:pPr>
      <w:pStyle w:val="Noga"/>
      <w:tabs>
        <w:tab w:val="clear" w:pos="9072"/>
      </w:tabs>
      <w:jc w:val="right"/>
      <w:rPr>
        <w:rFonts w:asciiTheme="minorHAnsi" w:hAnsiTheme="minorHAnsi" w:cstheme="minorHAnsi"/>
        <w:szCs w:val="16"/>
      </w:rPr>
    </w:pPr>
    <w:proofErr w:type="spellStart"/>
    <w:r w:rsidRPr="00D108F9">
      <w:rPr>
        <w:rFonts w:asciiTheme="minorHAnsi" w:hAnsiTheme="minorHAnsi" w:cstheme="minorHAnsi"/>
        <w:szCs w:val="16"/>
      </w:rPr>
      <w:t>JNSTvk</w:t>
    </w:r>
    <w:proofErr w:type="spellEnd"/>
    <w:r w:rsidR="00056376" w:rsidRPr="00D108F9">
      <w:rPr>
        <w:rFonts w:asciiTheme="minorHAnsi" w:hAnsiTheme="minorHAnsi" w:cstheme="minorHAnsi"/>
        <w:szCs w:val="16"/>
      </w:rPr>
      <w:t>_____</w:t>
    </w:r>
    <w:r w:rsidRPr="00D108F9">
      <w:rPr>
        <w:rFonts w:asciiTheme="minorHAnsi" w:hAnsiTheme="minorHAnsi" w:cstheme="minorHAnsi"/>
        <w:szCs w:val="16"/>
      </w:rPr>
      <w:t>/202</w:t>
    </w:r>
    <w:r w:rsidR="00056376" w:rsidRPr="00D108F9">
      <w:rPr>
        <w:rFonts w:asciiTheme="minorHAnsi" w:hAnsiTheme="minorHAnsi" w:cstheme="minorHAnsi"/>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A11C1" w14:textId="77777777" w:rsidR="00456023" w:rsidRPr="00D108F9" w:rsidRDefault="00456023" w:rsidP="0081357C">
      <w:pPr>
        <w:spacing w:before="0" w:after="0"/>
      </w:pPr>
      <w:r w:rsidRPr="00D108F9">
        <w:separator/>
      </w:r>
    </w:p>
  </w:footnote>
  <w:footnote w:type="continuationSeparator" w:id="0">
    <w:p w14:paraId="79EC4205" w14:textId="77777777" w:rsidR="00456023" w:rsidRPr="00D108F9" w:rsidRDefault="00456023" w:rsidP="0081357C">
      <w:pPr>
        <w:spacing w:before="0" w:after="0"/>
      </w:pPr>
      <w:r w:rsidRPr="00D108F9">
        <w:continuationSeparator/>
      </w:r>
    </w:p>
  </w:footnote>
  <w:footnote w:type="continuationNotice" w:id="1">
    <w:p w14:paraId="5DFA0CAB" w14:textId="77777777" w:rsidR="00456023" w:rsidRPr="00D108F9" w:rsidRDefault="0045602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5B978BD8" w:rsidR="0081357C" w:rsidRPr="00D108F9" w:rsidRDefault="0081357C" w:rsidP="009E63F6">
    <w:pPr>
      <w:pStyle w:val="Glava"/>
    </w:pPr>
    <w:r w:rsidRPr="00D108F9">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 </w:t>
    </w:r>
    <w:r w:rsidR="00230F20" w:rsidRPr="00D108F9">
      <w:t>JN</w:t>
    </w:r>
    <w:r w:rsidR="00E23CB8" w:rsidRPr="00D108F9">
      <w:t>ST0</w:t>
    </w:r>
    <w:r w:rsidR="008C260E">
      <w:t>3/2026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3CE3A5B8" w:rsidR="007E205E" w:rsidRPr="00D108F9" w:rsidRDefault="007E205E">
    <w:pPr>
      <w:pStyle w:val="Glava"/>
    </w:pPr>
    <w:r w:rsidRPr="00D108F9">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D108F9">
      <w:t>Javno</w:t>
    </w:r>
    <w:r w:rsidRPr="00D108F9">
      <w:t xml:space="preserve"> naročilo, št.</w:t>
    </w:r>
    <w:r w:rsidR="00230F20" w:rsidRPr="00D108F9">
      <w:t xml:space="preserve"> JN</w:t>
    </w:r>
    <w:r w:rsidR="00E23CB8" w:rsidRPr="00D108F9">
      <w:t>ST0</w:t>
    </w:r>
    <w:r w:rsidR="00056376" w:rsidRPr="00D108F9">
      <w:t>6</w:t>
    </w:r>
    <w:r w:rsidR="00230F20" w:rsidRPr="00D108F9">
      <w:t>/202</w:t>
    </w:r>
    <w:r w:rsidR="00056376" w:rsidRPr="00D108F9">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E2E16"/>
    <w:multiLevelType w:val="multilevel"/>
    <w:tmpl w:val="6B96D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3" w15:restartNumberingAfterBreak="0">
    <w:nsid w:val="1295178D"/>
    <w:multiLevelType w:val="hybridMultilevel"/>
    <w:tmpl w:val="BDB2D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DE3895"/>
    <w:multiLevelType w:val="hybridMultilevel"/>
    <w:tmpl w:val="5964D6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A6379BC"/>
    <w:multiLevelType w:val="hybridMultilevel"/>
    <w:tmpl w:val="D8664B2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257EF6"/>
    <w:multiLevelType w:val="hybridMultilevel"/>
    <w:tmpl w:val="749053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3715D"/>
    <w:multiLevelType w:val="hybridMultilevel"/>
    <w:tmpl w:val="5F802DC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724309"/>
    <w:multiLevelType w:val="hybridMultilevel"/>
    <w:tmpl w:val="4CF25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854771"/>
    <w:multiLevelType w:val="hybridMultilevel"/>
    <w:tmpl w:val="0646252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1E029A"/>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BB50E7"/>
    <w:multiLevelType w:val="hybridMultilevel"/>
    <w:tmpl w:val="0010C8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7C148D"/>
    <w:multiLevelType w:val="hybridMultilevel"/>
    <w:tmpl w:val="49E09E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A52449"/>
    <w:multiLevelType w:val="hybridMultilevel"/>
    <w:tmpl w:val="5F802D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FC50AD3"/>
    <w:multiLevelType w:val="hybridMultilevel"/>
    <w:tmpl w:val="21E0D9C8"/>
    <w:lvl w:ilvl="0" w:tplc="5106A226">
      <w:start w:val="1"/>
      <w:numFmt w:val="upperRoman"/>
      <w:pStyle w:val="Naslov1"/>
      <w:lvlText w:val="%1."/>
      <w:lvlJc w:val="right"/>
      <w:pPr>
        <w:ind w:left="170" w:hanging="170"/>
      </w:pPr>
      <w:rPr>
        <w:rFonts w:hint="default"/>
      </w:rPr>
    </w:lvl>
    <w:lvl w:ilvl="1" w:tplc="3976C5DA">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E408C8"/>
    <w:multiLevelType w:val="hybridMultilevel"/>
    <w:tmpl w:val="D0D2B506"/>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FE58CF"/>
    <w:multiLevelType w:val="hybridMultilevel"/>
    <w:tmpl w:val="78443C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985097E"/>
    <w:multiLevelType w:val="multilevel"/>
    <w:tmpl w:val="C6DA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353384"/>
    <w:multiLevelType w:val="multilevel"/>
    <w:tmpl w:val="1A4E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31F6AEB"/>
    <w:multiLevelType w:val="multilevel"/>
    <w:tmpl w:val="18365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6940ED2"/>
    <w:multiLevelType w:val="hybridMultilevel"/>
    <w:tmpl w:val="4A90C360"/>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BE2608"/>
    <w:multiLevelType w:val="hybridMultilevel"/>
    <w:tmpl w:val="6A328CF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2FD26F4"/>
    <w:multiLevelType w:val="hybridMultilevel"/>
    <w:tmpl w:val="B302E9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605D17"/>
    <w:multiLevelType w:val="hybridMultilevel"/>
    <w:tmpl w:val="FE6879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F7467E"/>
    <w:multiLevelType w:val="hybridMultilevel"/>
    <w:tmpl w:val="B302E98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7B2E1C"/>
    <w:multiLevelType w:val="hybridMultilevel"/>
    <w:tmpl w:val="F71C8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964136"/>
    <w:multiLevelType w:val="hybridMultilevel"/>
    <w:tmpl w:val="ED9AF6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26"/>
  </w:num>
  <w:num w:numId="2" w16cid:durableId="1962422629">
    <w:abstractNumId w:val="14"/>
  </w:num>
  <w:num w:numId="3" w16cid:durableId="1400011361">
    <w:abstractNumId w:val="29"/>
  </w:num>
  <w:num w:numId="4" w16cid:durableId="1825585353">
    <w:abstractNumId w:val="19"/>
  </w:num>
  <w:num w:numId="5" w16cid:durableId="1116363408">
    <w:abstractNumId w:val="0"/>
  </w:num>
  <w:num w:numId="6" w16cid:durableId="979962529">
    <w:abstractNumId w:val="12"/>
  </w:num>
  <w:num w:numId="7" w16cid:durableId="656424759">
    <w:abstractNumId w:val="29"/>
  </w:num>
  <w:num w:numId="8" w16cid:durableId="1365868063">
    <w:abstractNumId w:val="6"/>
  </w:num>
  <w:num w:numId="9" w16cid:durableId="1865246962">
    <w:abstractNumId w:val="7"/>
  </w:num>
  <w:num w:numId="10" w16cid:durableId="157622583">
    <w:abstractNumId w:val="20"/>
  </w:num>
  <w:num w:numId="11" w16cid:durableId="864750109">
    <w:abstractNumId w:val="15"/>
  </w:num>
  <w:num w:numId="12" w16cid:durableId="1620987696">
    <w:abstractNumId w:val="13"/>
  </w:num>
  <w:num w:numId="13" w16cid:durableId="570770105">
    <w:abstractNumId w:val="30"/>
  </w:num>
  <w:num w:numId="14" w16cid:durableId="1030300606">
    <w:abstractNumId w:val="27"/>
  </w:num>
  <w:num w:numId="15" w16cid:durableId="18596551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3970035">
    <w:abstractNumId w:val="18"/>
  </w:num>
  <w:num w:numId="17" w16cid:durableId="1165973021">
    <w:abstractNumId w:val="17"/>
  </w:num>
  <w:num w:numId="18" w16cid:durableId="1728215296">
    <w:abstractNumId w:val="5"/>
  </w:num>
  <w:num w:numId="19" w16cid:durableId="371266861">
    <w:abstractNumId w:val="2"/>
  </w:num>
  <w:num w:numId="20" w16cid:durableId="1081027382">
    <w:abstractNumId w:val="24"/>
  </w:num>
  <w:num w:numId="21" w16cid:durableId="1660033464">
    <w:abstractNumId w:val="26"/>
    <w:lvlOverride w:ilvl="0">
      <w:startOverride w:val="1"/>
    </w:lvlOverride>
  </w:num>
  <w:num w:numId="22" w16cid:durableId="463355864">
    <w:abstractNumId w:val="26"/>
    <w:lvlOverride w:ilvl="0">
      <w:startOverride w:val="1"/>
    </w:lvlOverride>
  </w:num>
  <w:num w:numId="23" w16cid:durableId="1164734661">
    <w:abstractNumId w:val="4"/>
  </w:num>
  <w:num w:numId="24" w16cid:durableId="1130905873">
    <w:abstractNumId w:val="31"/>
  </w:num>
  <w:num w:numId="25" w16cid:durableId="1833132729">
    <w:abstractNumId w:val="11"/>
  </w:num>
  <w:num w:numId="26" w16cid:durableId="802430586">
    <w:abstractNumId w:val="3"/>
  </w:num>
  <w:num w:numId="27" w16cid:durableId="1815486316">
    <w:abstractNumId w:val="16"/>
  </w:num>
  <w:num w:numId="28" w16cid:durableId="105196012">
    <w:abstractNumId w:val="28"/>
  </w:num>
  <w:num w:numId="29" w16cid:durableId="1074012466">
    <w:abstractNumId w:val="8"/>
  </w:num>
  <w:num w:numId="30" w16cid:durableId="1882473619">
    <w:abstractNumId w:val="32"/>
  </w:num>
  <w:num w:numId="31" w16cid:durableId="733819083">
    <w:abstractNumId w:val="9"/>
  </w:num>
  <w:num w:numId="32" w16cid:durableId="363560226">
    <w:abstractNumId w:val="1"/>
  </w:num>
  <w:num w:numId="33" w16cid:durableId="1182744945">
    <w:abstractNumId w:val="23"/>
  </w:num>
  <w:num w:numId="34" w16cid:durableId="247661166">
    <w:abstractNumId w:val="22"/>
  </w:num>
  <w:num w:numId="35" w16cid:durableId="1206991798">
    <w:abstractNumId w:val="25"/>
  </w:num>
  <w:num w:numId="36" w16cid:durableId="289820120">
    <w:abstractNumId w:val="10"/>
  </w:num>
  <w:num w:numId="37" w16cid:durableId="362246612">
    <w:abstractNumId w:val="26"/>
    <w:lvlOverride w:ilvl="0">
      <w:startOverride w:val="1"/>
    </w:lvlOverride>
  </w:num>
  <w:num w:numId="38" w16cid:durableId="808208428">
    <w:abstractNumId w:val="33"/>
  </w:num>
  <w:num w:numId="39" w16cid:durableId="1373463073">
    <w:abstractNumId w:val="26"/>
    <w:lvlOverride w:ilvl="0">
      <w:startOverride w:val="1"/>
    </w:lvlOverride>
  </w:num>
  <w:num w:numId="40" w16cid:durableId="811367494">
    <w:abstractNumId w:val="26"/>
    <w:lvlOverride w:ilvl="0">
      <w:startOverride w:val="1"/>
    </w:lvlOverride>
  </w:num>
  <w:num w:numId="41" w16cid:durableId="576018433">
    <w:abstractNumId w:val="26"/>
    <w:lvlOverride w:ilvl="0">
      <w:startOverride w:val="1"/>
    </w:lvlOverride>
  </w:num>
  <w:num w:numId="42" w16cid:durableId="1987205197">
    <w:abstractNumId w:val="21"/>
  </w:num>
  <w:num w:numId="43" w16cid:durableId="2096438582">
    <w:abstractNumId w:val="26"/>
    <w:lvlOverride w:ilvl="0">
      <w:startOverride w:val="1"/>
    </w:lvlOverride>
  </w:num>
  <w:num w:numId="44" w16cid:durableId="908804843">
    <w:abstractNumId w:val="19"/>
    <w:lvlOverride w:ilvl="0">
      <w:startOverride w:val="1"/>
    </w:lvlOverride>
  </w:num>
  <w:num w:numId="45" w16cid:durableId="1829663127">
    <w:abstractNumId w:val="19"/>
  </w:num>
  <w:num w:numId="46" w16cid:durableId="1580364343">
    <w:abstractNumId w:val="2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3C46"/>
    <w:rsid w:val="00005F2B"/>
    <w:rsid w:val="00006A57"/>
    <w:rsid w:val="00006BBD"/>
    <w:rsid w:val="00011238"/>
    <w:rsid w:val="00011BD7"/>
    <w:rsid w:val="00014168"/>
    <w:rsid w:val="00015567"/>
    <w:rsid w:val="000215BC"/>
    <w:rsid w:val="0002211E"/>
    <w:rsid w:val="00026D30"/>
    <w:rsid w:val="000328E7"/>
    <w:rsid w:val="00033361"/>
    <w:rsid w:val="000351A0"/>
    <w:rsid w:val="0003573B"/>
    <w:rsid w:val="000358BF"/>
    <w:rsid w:val="00040173"/>
    <w:rsid w:val="00042E60"/>
    <w:rsid w:val="00043769"/>
    <w:rsid w:val="000439A6"/>
    <w:rsid w:val="000445F2"/>
    <w:rsid w:val="0004717E"/>
    <w:rsid w:val="00047357"/>
    <w:rsid w:val="00051126"/>
    <w:rsid w:val="00056376"/>
    <w:rsid w:val="00062CA5"/>
    <w:rsid w:val="000630DB"/>
    <w:rsid w:val="00065CB5"/>
    <w:rsid w:val="0007336E"/>
    <w:rsid w:val="00077077"/>
    <w:rsid w:val="00077276"/>
    <w:rsid w:val="00080EF6"/>
    <w:rsid w:val="00091A7E"/>
    <w:rsid w:val="00091BDE"/>
    <w:rsid w:val="0009304C"/>
    <w:rsid w:val="000959FF"/>
    <w:rsid w:val="00097B7A"/>
    <w:rsid w:val="000A0668"/>
    <w:rsid w:val="000A4C06"/>
    <w:rsid w:val="000A7662"/>
    <w:rsid w:val="000A7B64"/>
    <w:rsid w:val="000C5271"/>
    <w:rsid w:val="000C5475"/>
    <w:rsid w:val="000C7AC0"/>
    <w:rsid w:val="000C7EF5"/>
    <w:rsid w:val="000D38B7"/>
    <w:rsid w:val="000D6AF0"/>
    <w:rsid w:val="000E63B4"/>
    <w:rsid w:val="000E767C"/>
    <w:rsid w:val="000E7AA4"/>
    <w:rsid w:val="000F2EB3"/>
    <w:rsid w:val="000F6DA0"/>
    <w:rsid w:val="0011225A"/>
    <w:rsid w:val="00112AC4"/>
    <w:rsid w:val="00116623"/>
    <w:rsid w:val="0012449B"/>
    <w:rsid w:val="00132695"/>
    <w:rsid w:val="00134E92"/>
    <w:rsid w:val="001352C0"/>
    <w:rsid w:val="0014102D"/>
    <w:rsid w:val="00146BDF"/>
    <w:rsid w:val="00150A33"/>
    <w:rsid w:val="00150B25"/>
    <w:rsid w:val="0015276B"/>
    <w:rsid w:val="0015278A"/>
    <w:rsid w:val="00152FFD"/>
    <w:rsid w:val="00155003"/>
    <w:rsid w:val="00160F52"/>
    <w:rsid w:val="00161FFA"/>
    <w:rsid w:val="00162244"/>
    <w:rsid w:val="00164E62"/>
    <w:rsid w:val="00164F3B"/>
    <w:rsid w:val="00170FEC"/>
    <w:rsid w:val="0017774B"/>
    <w:rsid w:val="001845A2"/>
    <w:rsid w:val="00185EF4"/>
    <w:rsid w:val="001922ED"/>
    <w:rsid w:val="00193204"/>
    <w:rsid w:val="00194916"/>
    <w:rsid w:val="00196B31"/>
    <w:rsid w:val="001B165C"/>
    <w:rsid w:val="001B45B2"/>
    <w:rsid w:val="001B76C0"/>
    <w:rsid w:val="001C1CA4"/>
    <w:rsid w:val="001C4CDF"/>
    <w:rsid w:val="001D190D"/>
    <w:rsid w:val="001E0781"/>
    <w:rsid w:val="001E0F66"/>
    <w:rsid w:val="001E19B6"/>
    <w:rsid w:val="001E3290"/>
    <w:rsid w:val="001F11E3"/>
    <w:rsid w:val="001F7E68"/>
    <w:rsid w:val="00201BE7"/>
    <w:rsid w:val="0020512B"/>
    <w:rsid w:val="002054A8"/>
    <w:rsid w:val="002054E7"/>
    <w:rsid w:val="00205540"/>
    <w:rsid w:val="002108FB"/>
    <w:rsid w:val="00224EC8"/>
    <w:rsid w:val="00230F20"/>
    <w:rsid w:val="002348D3"/>
    <w:rsid w:val="00234B04"/>
    <w:rsid w:val="00234BCF"/>
    <w:rsid w:val="002376F2"/>
    <w:rsid w:val="002439D2"/>
    <w:rsid w:val="002441E1"/>
    <w:rsid w:val="0025016B"/>
    <w:rsid w:val="0025036A"/>
    <w:rsid w:val="0025358D"/>
    <w:rsid w:val="002570A8"/>
    <w:rsid w:val="002573CD"/>
    <w:rsid w:val="002623F9"/>
    <w:rsid w:val="00271E0A"/>
    <w:rsid w:val="0027341F"/>
    <w:rsid w:val="00273E9D"/>
    <w:rsid w:val="0028314C"/>
    <w:rsid w:val="0029068D"/>
    <w:rsid w:val="0029397E"/>
    <w:rsid w:val="00293BA7"/>
    <w:rsid w:val="00293E96"/>
    <w:rsid w:val="00294945"/>
    <w:rsid w:val="002965CC"/>
    <w:rsid w:val="002A53F0"/>
    <w:rsid w:val="002B1991"/>
    <w:rsid w:val="002C1E47"/>
    <w:rsid w:val="002D0332"/>
    <w:rsid w:val="002D2921"/>
    <w:rsid w:val="002D2B1B"/>
    <w:rsid w:val="002D3960"/>
    <w:rsid w:val="002D45EB"/>
    <w:rsid w:val="002D7AE0"/>
    <w:rsid w:val="002E24F6"/>
    <w:rsid w:val="002E32C4"/>
    <w:rsid w:val="002E5102"/>
    <w:rsid w:val="002E5EEB"/>
    <w:rsid w:val="002F61BC"/>
    <w:rsid w:val="0030162A"/>
    <w:rsid w:val="00302C03"/>
    <w:rsid w:val="00304465"/>
    <w:rsid w:val="003048B9"/>
    <w:rsid w:val="0030687D"/>
    <w:rsid w:val="00311090"/>
    <w:rsid w:val="00311553"/>
    <w:rsid w:val="0031663C"/>
    <w:rsid w:val="003233F6"/>
    <w:rsid w:val="00325689"/>
    <w:rsid w:val="0033275D"/>
    <w:rsid w:val="003345B0"/>
    <w:rsid w:val="00337941"/>
    <w:rsid w:val="003424DC"/>
    <w:rsid w:val="003439C6"/>
    <w:rsid w:val="00355580"/>
    <w:rsid w:val="00355798"/>
    <w:rsid w:val="00361CA0"/>
    <w:rsid w:val="00363F86"/>
    <w:rsid w:val="003709E2"/>
    <w:rsid w:val="00370E04"/>
    <w:rsid w:val="00373E04"/>
    <w:rsid w:val="00381D85"/>
    <w:rsid w:val="00383ABF"/>
    <w:rsid w:val="0038524A"/>
    <w:rsid w:val="0038538D"/>
    <w:rsid w:val="00390875"/>
    <w:rsid w:val="003A14FD"/>
    <w:rsid w:val="003A2F31"/>
    <w:rsid w:val="003A60E8"/>
    <w:rsid w:val="003A66EC"/>
    <w:rsid w:val="003A799B"/>
    <w:rsid w:val="003D0BF7"/>
    <w:rsid w:val="003D5147"/>
    <w:rsid w:val="003D5348"/>
    <w:rsid w:val="003D714D"/>
    <w:rsid w:val="003E3F1A"/>
    <w:rsid w:val="003E650E"/>
    <w:rsid w:val="003E6603"/>
    <w:rsid w:val="003F6388"/>
    <w:rsid w:val="00403A89"/>
    <w:rsid w:val="00404C7C"/>
    <w:rsid w:val="00415374"/>
    <w:rsid w:val="00423F60"/>
    <w:rsid w:val="004244F3"/>
    <w:rsid w:val="004267BC"/>
    <w:rsid w:val="00426D9E"/>
    <w:rsid w:val="0043098D"/>
    <w:rsid w:val="00430C76"/>
    <w:rsid w:val="00432E3F"/>
    <w:rsid w:val="00435C77"/>
    <w:rsid w:val="0043742C"/>
    <w:rsid w:val="004426E0"/>
    <w:rsid w:val="00442E51"/>
    <w:rsid w:val="00443446"/>
    <w:rsid w:val="00444F70"/>
    <w:rsid w:val="00445678"/>
    <w:rsid w:val="00451035"/>
    <w:rsid w:val="00453571"/>
    <w:rsid w:val="004546B9"/>
    <w:rsid w:val="00456023"/>
    <w:rsid w:val="0046798E"/>
    <w:rsid w:val="00487030"/>
    <w:rsid w:val="00491D28"/>
    <w:rsid w:val="004A6760"/>
    <w:rsid w:val="004B0B84"/>
    <w:rsid w:val="004C5298"/>
    <w:rsid w:val="004D6459"/>
    <w:rsid w:val="004D7AC9"/>
    <w:rsid w:val="004E3B3C"/>
    <w:rsid w:val="004E3BDF"/>
    <w:rsid w:val="004E3E81"/>
    <w:rsid w:val="004E5CB9"/>
    <w:rsid w:val="00500FB1"/>
    <w:rsid w:val="0050160A"/>
    <w:rsid w:val="00507708"/>
    <w:rsid w:val="00512C63"/>
    <w:rsid w:val="00516E33"/>
    <w:rsid w:val="00517F04"/>
    <w:rsid w:val="00536856"/>
    <w:rsid w:val="00541937"/>
    <w:rsid w:val="005454A6"/>
    <w:rsid w:val="0054769C"/>
    <w:rsid w:val="0055287D"/>
    <w:rsid w:val="0056254B"/>
    <w:rsid w:val="00565B22"/>
    <w:rsid w:val="00566268"/>
    <w:rsid w:val="0057198B"/>
    <w:rsid w:val="005733AC"/>
    <w:rsid w:val="00587DF3"/>
    <w:rsid w:val="00590FCC"/>
    <w:rsid w:val="005968A4"/>
    <w:rsid w:val="005A0783"/>
    <w:rsid w:val="005A1A15"/>
    <w:rsid w:val="005A5760"/>
    <w:rsid w:val="005A6306"/>
    <w:rsid w:val="005A668E"/>
    <w:rsid w:val="005B05AA"/>
    <w:rsid w:val="005B1A4B"/>
    <w:rsid w:val="005B1BEC"/>
    <w:rsid w:val="005B4D59"/>
    <w:rsid w:val="005D2771"/>
    <w:rsid w:val="005E23F8"/>
    <w:rsid w:val="005E268D"/>
    <w:rsid w:val="005E6F93"/>
    <w:rsid w:val="005F2A9C"/>
    <w:rsid w:val="005F73E8"/>
    <w:rsid w:val="006046EA"/>
    <w:rsid w:val="00606941"/>
    <w:rsid w:val="00607D99"/>
    <w:rsid w:val="00632CC8"/>
    <w:rsid w:val="00635060"/>
    <w:rsid w:val="00636C90"/>
    <w:rsid w:val="00641ACC"/>
    <w:rsid w:val="00642491"/>
    <w:rsid w:val="00642576"/>
    <w:rsid w:val="00647158"/>
    <w:rsid w:val="00650D40"/>
    <w:rsid w:val="0065561F"/>
    <w:rsid w:val="00661864"/>
    <w:rsid w:val="00664199"/>
    <w:rsid w:val="00683239"/>
    <w:rsid w:val="006A1774"/>
    <w:rsid w:val="006A3C20"/>
    <w:rsid w:val="006A52C7"/>
    <w:rsid w:val="006A5EB7"/>
    <w:rsid w:val="006B6330"/>
    <w:rsid w:val="006C5B26"/>
    <w:rsid w:val="006D53DB"/>
    <w:rsid w:val="006D5489"/>
    <w:rsid w:val="006E5652"/>
    <w:rsid w:val="006F3EF2"/>
    <w:rsid w:val="007009E5"/>
    <w:rsid w:val="007044B8"/>
    <w:rsid w:val="00711DAD"/>
    <w:rsid w:val="00711E2F"/>
    <w:rsid w:val="00712A38"/>
    <w:rsid w:val="00713F0A"/>
    <w:rsid w:val="00725D3C"/>
    <w:rsid w:val="007344AE"/>
    <w:rsid w:val="00742897"/>
    <w:rsid w:val="007477A4"/>
    <w:rsid w:val="0075009C"/>
    <w:rsid w:val="00750561"/>
    <w:rsid w:val="00752237"/>
    <w:rsid w:val="00757EC1"/>
    <w:rsid w:val="007629B1"/>
    <w:rsid w:val="007652EC"/>
    <w:rsid w:val="007660D2"/>
    <w:rsid w:val="00770C4C"/>
    <w:rsid w:val="00771997"/>
    <w:rsid w:val="00774769"/>
    <w:rsid w:val="00774D6A"/>
    <w:rsid w:val="0077569A"/>
    <w:rsid w:val="007771A6"/>
    <w:rsid w:val="007920AE"/>
    <w:rsid w:val="00792BE9"/>
    <w:rsid w:val="00796011"/>
    <w:rsid w:val="00796710"/>
    <w:rsid w:val="007A0826"/>
    <w:rsid w:val="007B3806"/>
    <w:rsid w:val="007B3FC6"/>
    <w:rsid w:val="007B44C1"/>
    <w:rsid w:val="007B5C07"/>
    <w:rsid w:val="007B5E00"/>
    <w:rsid w:val="007B6823"/>
    <w:rsid w:val="007B7C47"/>
    <w:rsid w:val="007C6D51"/>
    <w:rsid w:val="007D15B0"/>
    <w:rsid w:val="007D53D5"/>
    <w:rsid w:val="007E205E"/>
    <w:rsid w:val="007E4AA1"/>
    <w:rsid w:val="007E4BD3"/>
    <w:rsid w:val="008020F7"/>
    <w:rsid w:val="00804FDE"/>
    <w:rsid w:val="008067EE"/>
    <w:rsid w:val="00806D02"/>
    <w:rsid w:val="00807F51"/>
    <w:rsid w:val="00810875"/>
    <w:rsid w:val="0081357C"/>
    <w:rsid w:val="00813767"/>
    <w:rsid w:val="0081716C"/>
    <w:rsid w:val="008176F2"/>
    <w:rsid w:val="00817713"/>
    <w:rsid w:val="00820D57"/>
    <w:rsid w:val="008210DD"/>
    <w:rsid w:val="008250F3"/>
    <w:rsid w:val="00830DE2"/>
    <w:rsid w:val="00841377"/>
    <w:rsid w:val="00843DDB"/>
    <w:rsid w:val="00847A31"/>
    <w:rsid w:val="00850914"/>
    <w:rsid w:val="00855943"/>
    <w:rsid w:val="00865F84"/>
    <w:rsid w:val="008723E5"/>
    <w:rsid w:val="008766B9"/>
    <w:rsid w:val="008827F4"/>
    <w:rsid w:val="00884432"/>
    <w:rsid w:val="00884C82"/>
    <w:rsid w:val="0088562C"/>
    <w:rsid w:val="00886DA5"/>
    <w:rsid w:val="00890DDC"/>
    <w:rsid w:val="00892F45"/>
    <w:rsid w:val="00894BD1"/>
    <w:rsid w:val="00896730"/>
    <w:rsid w:val="008A1FD7"/>
    <w:rsid w:val="008B46A5"/>
    <w:rsid w:val="008C260E"/>
    <w:rsid w:val="008C664A"/>
    <w:rsid w:val="008E4A17"/>
    <w:rsid w:val="008F0510"/>
    <w:rsid w:val="008F6F29"/>
    <w:rsid w:val="009005C8"/>
    <w:rsid w:val="00904773"/>
    <w:rsid w:val="0090730D"/>
    <w:rsid w:val="00910C1E"/>
    <w:rsid w:val="00914F29"/>
    <w:rsid w:val="00915B7E"/>
    <w:rsid w:val="009200AB"/>
    <w:rsid w:val="00924984"/>
    <w:rsid w:val="009278DA"/>
    <w:rsid w:val="009330F9"/>
    <w:rsid w:val="009428EB"/>
    <w:rsid w:val="00957349"/>
    <w:rsid w:val="00961D0C"/>
    <w:rsid w:val="00963061"/>
    <w:rsid w:val="0096308E"/>
    <w:rsid w:val="00966A5E"/>
    <w:rsid w:val="00970BF1"/>
    <w:rsid w:val="00970D73"/>
    <w:rsid w:val="00971945"/>
    <w:rsid w:val="00971F26"/>
    <w:rsid w:val="009776AA"/>
    <w:rsid w:val="00980C48"/>
    <w:rsid w:val="009819B6"/>
    <w:rsid w:val="00984E37"/>
    <w:rsid w:val="009912B0"/>
    <w:rsid w:val="00992E8E"/>
    <w:rsid w:val="00993AC4"/>
    <w:rsid w:val="009A50E6"/>
    <w:rsid w:val="009A7F73"/>
    <w:rsid w:val="009C33BB"/>
    <w:rsid w:val="009D0145"/>
    <w:rsid w:val="009D16BE"/>
    <w:rsid w:val="009D2AEF"/>
    <w:rsid w:val="009D309B"/>
    <w:rsid w:val="009D5AD6"/>
    <w:rsid w:val="009E0892"/>
    <w:rsid w:val="009E49D4"/>
    <w:rsid w:val="009E63F6"/>
    <w:rsid w:val="009F618F"/>
    <w:rsid w:val="009F6304"/>
    <w:rsid w:val="009F74EA"/>
    <w:rsid w:val="00A00915"/>
    <w:rsid w:val="00A01914"/>
    <w:rsid w:val="00A02921"/>
    <w:rsid w:val="00A10A86"/>
    <w:rsid w:val="00A15751"/>
    <w:rsid w:val="00A25444"/>
    <w:rsid w:val="00A27C55"/>
    <w:rsid w:val="00A30BD2"/>
    <w:rsid w:val="00A31A3D"/>
    <w:rsid w:val="00A4264F"/>
    <w:rsid w:val="00A43642"/>
    <w:rsid w:val="00A43DFB"/>
    <w:rsid w:val="00A4472C"/>
    <w:rsid w:val="00A44B4D"/>
    <w:rsid w:val="00A47D31"/>
    <w:rsid w:val="00A51B50"/>
    <w:rsid w:val="00A56735"/>
    <w:rsid w:val="00A639E4"/>
    <w:rsid w:val="00A65BD2"/>
    <w:rsid w:val="00A72C0F"/>
    <w:rsid w:val="00A751FF"/>
    <w:rsid w:val="00A75FC3"/>
    <w:rsid w:val="00A765D8"/>
    <w:rsid w:val="00A82E1A"/>
    <w:rsid w:val="00A83C13"/>
    <w:rsid w:val="00A850F6"/>
    <w:rsid w:val="00A86147"/>
    <w:rsid w:val="00A92195"/>
    <w:rsid w:val="00A95716"/>
    <w:rsid w:val="00AA506E"/>
    <w:rsid w:val="00AA5558"/>
    <w:rsid w:val="00AA6D79"/>
    <w:rsid w:val="00AB079C"/>
    <w:rsid w:val="00AB6F84"/>
    <w:rsid w:val="00AC000E"/>
    <w:rsid w:val="00AC09D6"/>
    <w:rsid w:val="00AC49CC"/>
    <w:rsid w:val="00AC7DE9"/>
    <w:rsid w:val="00AD3094"/>
    <w:rsid w:val="00AD5BAE"/>
    <w:rsid w:val="00AD600D"/>
    <w:rsid w:val="00AE7D36"/>
    <w:rsid w:val="00AF16F4"/>
    <w:rsid w:val="00AF1F9B"/>
    <w:rsid w:val="00AF29CA"/>
    <w:rsid w:val="00AF55A8"/>
    <w:rsid w:val="00B00473"/>
    <w:rsid w:val="00B0055B"/>
    <w:rsid w:val="00B052AC"/>
    <w:rsid w:val="00B06D63"/>
    <w:rsid w:val="00B12876"/>
    <w:rsid w:val="00B12E96"/>
    <w:rsid w:val="00B13DDF"/>
    <w:rsid w:val="00B153D7"/>
    <w:rsid w:val="00B17FB8"/>
    <w:rsid w:val="00B27B02"/>
    <w:rsid w:val="00B422B1"/>
    <w:rsid w:val="00B4258D"/>
    <w:rsid w:val="00B44A7E"/>
    <w:rsid w:val="00B4503F"/>
    <w:rsid w:val="00B450E4"/>
    <w:rsid w:val="00B461F0"/>
    <w:rsid w:val="00B46309"/>
    <w:rsid w:val="00B47861"/>
    <w:rsid w:val="00B4794E"/>
    <w:rsid w:val="00B5050F"/>
    <w:rsid w:val="00B514C8"/>
    <w:rsid w:val="00B5372C"/>
    <w:rsid w:val="00B549C2"/>
    <w:rsid w:val="00B54A8B"/>
    <w:rsid w:val="00B64052"/>
    <w:rsid w:val="00B729DA"/>
    <w:rsid w:val="00B72B63"/>
    <w:rsid w:val="00B755CC"/>
    <w:rsid w:val="00B771A5"/>
    <w:rsid w:val="00B81208"/>
    <w:rsid w:val="00B81A4A"/>
    <w:rsid w:val="00B83CFE"/>
    <w:rsid w:val="00B91A02"/>
    <w:rsid w:val="00B92E04"/>
    <w:rsid w:val="00B9398F"/>
    <w:rsid w:val="00B961F7"/>
    <w:rsid w:val="00B9730E"/>
    <w:rsid w:val="00B9774E"/>
    <w:rsid w:val="00BA3471"/>
    <w:rsid w:val="00BA7A54"/>
    <w:rsid w:val="00BB6997"/>
    <w:rsid w:val="00BB6AA1"/>
    <w:rsid w:val="00BC1172"/>
    <w:rsid w:val="00BC5542"/>
    <w:rsid w:val="00BD0BD0"/>
    <w:rsid w:val="00BD231E"/>
    <w:rsid w:val="00BD4F46"/>
    <w:rsid w:val="00BD5476"/>
    <w:rsid w:val="00BF2101"/>
    <w:rsid w:val="00C07C58"/>
    <w:rsid w:val="00C145D2"/>
    <w:rsid w:val="00C20149"/>
    <w:rsid w:val="00C22002"/>
    <w:rsid w:val="00C265EB"/>
    <w:rsid w:val="00C27820"/>
    <w:rsid w:val="00C27E5D"/>
    <w:rsid w:val="00C31ABB"/>
    <w:rsid w:val="00C32F99"/>
    <w:rsid w:val="00C35646"/>
    <w:rsid w:val="00C369A5"/>
    <w:rsid w:val="00C45F86"/>
    <w:rsid w:val="00C47518"/>
    <w:rsid w:val="00C51D85"/>
    <w:rsid w:val="00C536BA"/>
    <w:rsid w:val="00C54BD4"/>
    <w:rsid w:val="00C55A0D"/>
    <w:rsid w:val="00C614FB"/>
    <w:rsid w:val="00C67473"/>
    <w:rsid w:val="00C77CB7"/>
    <w:rsid w:val="00C82095"/>
    <w:rsid w:val="00C8635F"/>
    <w:rsid w:val="00C86460"/>
    <w:rsid w:val="00C8757A"/>
    <w:rsid w:val="00C97146"/>
    <w:rsid w:val="00CA1147"/>
    <w:rsid w:val="00CA42CE"/>
    <w:rsid w:val="00CA647B"/>
    <w:rsid w:val="00CA7008"/>
    <w:rsid w:val="00CB7613"/>
    <w:rsid w:val="00CC0C9B"/>
    <w:rsid w:val="00CC0F8D"/>
    <w:rsid w:val="00CC5B9F"/>
    <w:rsid w:val="00CC6394"/>
    <w:rsid w:val="00CD29DE"/>
    <w:rsid w:val="00CD7E70"/>
    <w:rsid w:val="00CE3BA1"/>
    <w:rsid w:val="00CE6494"/>
    <w:rsid w:val="00CF596E"/>
    <w:rsid w:val="00CF77F9"/>
    <w:rsid w:val="00D00948"/>
    <w:rsid w:val="00D054FF"/>
    <w:rsid w:val="00D0575E"/>
    <w:rsid w:val="00D108F9"/>
    <w:rsid w:val="00D22903"/>
    <w:rsid w:val="00D2574B"/>
    <w:rsid w:val="00D3015D"/>
    <w:rsid w:val="00D3320E"/>
    <w:rsid w:val="00D345BD"/>
    <w:rsid w:val="00D374A3"/>
    <w:rsid w:val="00D4244B"/>
    <w:rsid w:val="00D44AAE"/>
    <w:rsid w:val="00D4625D"/>
    <w:rsid w:val="00D46B32"/>
    <w:rsid w:val="00D516C2"/>
    <w:rsid w:val="00D524D2"/>
    <w:rsid w:val="00D52B48"/>
    <w:rsid w:val="00D52DF2"/>
    <w:rsid w:val="00D6406B"/>
    <w:rsid w:val="00D6416B"/>
    <w:rsid w:val="00D73333"/>
    <w:rsid w:val="00D7463F"/>
    <w:rsid w:val="00D8186E"/>
    <w:rsid w:val="00D83FBC"/>
    <w:rsid w:val="00D841B7"/>
    <w:rsid w:val="00D855BE"/>
    <w:rsid w:val="00D865BE"/>
    <w:rsid w:val="00D94BB4"/>
    <w:rsid w:val="00DA3814"/>
    <w:rsid w:val="00DA6C73"/>
    <w:rsid w:val="00DB0180"/>
    <w:rsid w:val="00DB41C3"/>
    <w:rsid w:val="00DC1D13"/>
    <w:rsid w:val="00DC57B9"/>
    <w:rsid w:val="00DD0255"/>
    <w:rsid w:val="00DD0F67"/>
    <w:rsid w:val="00DE52E9"/>
    <w:rsid w:val="00DE5603"/>
    <w:rsid w:val="00DE7965"/>
    <w:rsid w:val="00DF3568"/>
    <w:rsid w:val="00DF4047"/>
    <w:rsid w:val="00E006D6"/>
    <w:rsid w:val="00E040D9"/>
    <w:rsid w:val="00E1038F"/>
    <w:rsid w:val="00E13319"/>
    <w:rsid w:val="00E20722"/>
    <w:rsid w:val="00E23CB8"/>
    <w:rsid w:val="00E26FA1"/>
    <w:rsid w:val="00E270A0"/>
    <w:rsid w:val="00E30664"/>
    <w:rsid w:val="00E3729F"/>
    <w:rsid w:val="00E43DE3"/>
    <w:rsid w:val="00E450D2"/>
    <w:rsid w:val="00E464B8"/>
    <w:rsid w:val="00E50ABA"/>
    <w:rsid w:val="00E52D00"/>
    <w:rsid w:val="00E539A9"/>
    <w:rsid w:val="00E63791"/>
    <w:rsid w:val="00E662D0"/>
    <w:rsid w:val="00E74B75"/>
    <w:rsid w:val="00E764D8"/>
    <w:rsid w:val="00E77EFB"/>
    <w:rsid w:val="00E80732"/>
    <w:rsid w:val="00E90000"/>
    <w:rsid w:val="00E9240F"/>
    <w:rsid w:val="00E951FC"/>
    <w:rsid w:val="00E97CE1"/>
    <w:rsid w:val="00EA11E4"/>
    <w:rsid w:val="00EA3734"/>
    <w:rsid w:val="00EA5CED"/>
    <w:rsid w:val="00EA7CBB"/>
    <w:rsid w:val="00EB0157"/>
    <w:rsid w:val="00EB0781"/>
    <w:rsid w:val="00EB2275"/>
    <w:rsid w:val="00EB3226"/>
    <w:rsid w:val="00EC1924"/>
    <w:rsid w:val="00EC4AB8"/>
    <w:rsid w:val="00ED010A"/>
    <w:rsid w:val="00ED3D23"/>
    <w:rsid w:val="00ED7B0C"/>
    <w:rsid w:val="00EE51DE"/>
    <w:rsid w:val="00EE650A"/>
    <w:rsid w:val="00EE69AF"/>
    <w:rsid w:val="00EF6F59"/>
    <w:rsid w:val="00EF74C3"/>
    <w:rsid w:val="00F208C3"/>
    <w:rsid w:val="00F222C9"/>
    <w:rsid w:val="00F3050A"/>
    <w:rsid w:val="00F336B6"/>
    <w:rsid w:val="00F33AC0"/>
    <w:rsid w:val="00F35AA0"/>
    <w:rsid w:val="00F422FD"/>
    <w:rsid w:val="00F4480D"/>
    <w:rsid w:val="00F4514A"/>
    <w:rsid w:val="00F46640"/>
    <w:rsid w:val="00F545E7"/>
    <w:rsid w:val="00F5656C"/>
    <w:rsid w:val="00F61EC1"/>
    <w:rsid w:val="00F765CF"/>
    <w:rsid w:val="00F7677A"/>
    <w:rsid w:val="00F77E2A"/>
    <w:rsid w:val="00F83758"/>
    <w:rsid w:val="00F8488C"/>
    <w:rsid w:val="00F87320"/>
    <w:rsid w:val="00F93F7C"/>
    <w:rsid w:val="00F97FA6"/>
    <w:rsid w:val="00FA65BA"/>
    <w:rsid w:val="00FA68EB"/>
    <w:rsid w:val="00FA6B70"/>
    <w:rsid w:val="00FB3802"/>
    <w:rsid w:val="00FC030E"/>
    <w:rsid w:val="00FC0B29"/>
    <w:rsid w:val="00FC3039"/>
    <w:rsid w:val="00FC72D1"/>
    <w:rsid w:val="00FD2FCB"/>
    <w:rsid w:val="00FD511F"/>
    <w:rsid w:val="00FE21D6"/>
    <w:rsid w:val="00FE29F9"/>
    <w:rsid w:val="00FE2FEA"/>
    <w:rsid w:val="00FE455E"/>
    <w:rsid w:val="00FE54F3"/>
    <w:rsid w:val="00FE5B2F"/>
    <w:rsid w:val="00FE6716"/>
    <w:rsid w:val="00FE7166"/>
    <w:rsid w:val="00FF103E"/>
    <w:rsid w:val="00FF5388"/>
    <w:rsid w:val="04320E63"/>
    <w:rsid w:val="074116BB"/>
    <w:rsid w:val="0BF90ECC"/>
    <w:rsid w:val="0D03AE4C"/>
    <w:rsid w:val="24DEEBD6"/>
    <w:rsid w:val="24F5557E"/>
    <w:rsid w:val="29623AB8"/>
    <w:rsid w:val="2B49EC8C"/>
    <w:rsid w:val="38A59CFF"/>
    <w:rsid w:val="3F0A2D03"/>
    <w:rsid w:val="410ADCC1"/>
    <w:rsid w:val="487088A2"/>
    <w:rsid w:val="4FF06851"/>
    <w:rsid w:val="52920D69"/>
    <w:rsid w:val="5449ED41"/>
    <w:rsid w:val="5BA3F5F4"/>
    <w:rsid w:val="5FC33B8C"/>
    <w:rsid w:val="68CCF959"/>
    <w:rsid w:val="6E58E1CB"/>
    <w:rsid w:val="70A5385E"/>
    <w:rsid w:val="78D14570"/>
    <w:rsid w:val="7C64D79E"/>
    <w:rsid w:val="7D4E0B5D"/>
    <w:rsid w:val="7F40F770"/>
    <w:rsid w:val="7F777EBC"/>
    <w:rsid w:val="7FAF36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632CC8"/>
    <w:pPr>
      <w:spacing w:before="240" w:after="240" w:line="240" w:lineRule="auto"/>
      <w:jc w:val="both"/>
    </w:pPr>
    <w:rPr>
      <w:rFonts w:ascii="Calibri" w:eastAsia="Times New Roman" w:hAnsi="Calibri" w:cs="Times New Roman"/>
      <w:sz w:val="21"/>
      <w:szCs w:val="24"/>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 w:val="21"/>
      <w:szCs w:val="32"/>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 w:val="21"/>
      <w:szCs w:val="26"/>
    </w:rPr>
  </w:style>
  <w:style w:type="paragraph" w:styleId="Odstavekseznama">
    <w:name w:val="List Paragraph"/>
    <w:basedOn w:val="Navaden"/>
    <w:link w:val="OdstavekseznamaZnak"/>
    <w:uiPriority w:val="34"/>
    <w:qFormat/>
    <w:rsid w:val="00632CC8"/>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632CC8"/>
    <w:rPr>
      <w:rFonts w:ascii="Calibri" w:eastAsia="Times New Roman" w:hAnsi="Calibri" w:cs="Times New Roman"/>
      <w:sz w:val="21"/>
      <w:szCs w:val="24"/>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 w:type="character" w:styleId="Hiperpovezava">
    <w:name w:val="Hyperlink"/>
    <w:basedOn w:val="Privzetapisavaodstavka"/>
    <w:uiPriority w:val="99"/>
    <w:unhideWhenUsed/>
    <w:rsid w:val="00A51B50"/>
    <w:rPr>
      <w:color w:val="0563C1" w:themeColor="hyperlink"/>
      <w:u w:val="single"/>
    </w:rPr>
  </w:style>
  <w:style w:type="character" w:styleId="Nerazreenaomemba">
    <w:name w:val="Unresolved Mention"/>
    <w:basedOn w:val="Privzetapisavaodstavka"/>
    <w:uiPriority w:val="99"/>
    <w:semiHidden/>
    <w:unhideWhenUsed/>
    <w:rsid w:val="00A51B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6955">
      <w:bodyDiv w:val="1"/>
      <w:marLeft w:val="0"/>
      <w:marRight w:val="0"/>
      <w:marTop w:val="0"/>
      <w:marBottom w:val="0"/>
      <w:divBdr>
        <w:top w:val="none" w:sz="0" w:space="0" w:color="auto"/>
        <w:left w:val="none" w:sz="0" w:space="0" w:color="auto"/>
        <w:bottom w:val="none" w:sz="0" w:space="0" w:color="auto"/>
        <w:right w:val="none" w:sz="0" w:space="0" w:color="auto"/>
      </w:divBdr>
    </w:div>
    <w:div w:id="51076774">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87471666">
      <w:bodyDiv w:val="1"/>
      <w:marLeft w:val="0"/>
      <w:marRight w:val="0"/>
      <w:marTop w:val="0"/>
      <w:marBottom w:val="0"/>
      <w:divBdr>
        <w:top w:val="none" w:sz="0" w:space="0" w:color="auto"/>
        <w:left w:val="none" w:sz="0" w:space="0" w:color="auto"/>
        <w:bottom w:val="none" w:sz="0" w:space="0" w:color="auto"/>
        <w:right w:val="none" w:sz="0" w:space="0" w:color="auto"/>
      </w:divBdr>
      <w:divsChild>
        <w:div w:id="10307149">
          <w:marLeft w:val="0"/>
          <w:marRight w:val="0"/>
          <w:marTop w:val="0"/>
          <w:marBottom w:val="0"/>
          <w:divBdr>
            <w:top w:val="none" w:sz="0" w:space="0" w:color="auto"/>
            <w:left w:val="none" w:sz="0" w:space="0" w:color="auto"/>
            <w:bottom w:val="none" w:sz="0" w:space="0" w:color="auto"/>
            <w:right w:val="none" w:sz="0" w:space="0" w:color="auto"/>
          </w:divBdr>
        </w:div>
        <w:div w:id="1376541115">
          <w:marLeft w:val="0"/>
          <w:marRight w:val="0"/>
          <w:marTop w:val="0"/>
          <w:marBottom w:val="0"/>
          <w:divBdr>
            <w:top w:val="none" w:sz="0" w:space="0" w:color="auto"/>
            <w:left w:val="none" w:sz="0" w:space="0" w:color="auto"/>
            <w:bottom w:val="none" w:sz="0" w:space="0" w:color="auto"/>
            <w:right w:val="none" w:sz="0" w:space="0" w:color="auto"/>
          </w:divBdr>
        </w:div>
        <w:div w:id="1384137179">
          <w:marLeft w:val="0"/>
          <w:marRight w:val="0"/>
          <w:marTop w:val="0"/>
          <w:marBottom w:val="0"/>
          <w:divBdr>
            <w:top w:val="none" w:sz="0" w:space="0" w:color="auto"/>
            <w:left w:val="none" w:sz="0" w:space="0" w:color="auto"/>
            <w:bottom w:val="none" w:sz="0" w:space="0" w:color="auto"/>
            <w:right w:val="none" w:sz="0" w:space="0" w:color="auto"/>
          </w:divBdr>
        </w:div>
        <w:div w:id="1701393681">
          <w:marLeft w:val="0"/>
          <w:marRight w:val="0"/>
          <w:marTop w:val="0"/>
          <w:marBottom w:val="0"/>
          <w:divBdr>
            <w:top w:val="none" w:sz="0" w:space="0" w:color="auto"/>
            <w:left w:val="none" w:sz="0" w:space="0" w:color="auto"/>
            <w:bottom w:val="none" w:sz="0" w:space="0" w:color="auto"/>
            <w:right w:val="none" w:sz="0" w:space="0" w:color="auto"/>
          </w:divBdr>
        </w:div>
        <w:div w:id="2029333706">
          <w:marLeft w:val="0"/>
          <w:marRight w:val="0"/>
          <w:marTop w:val="0"/>
          <w:marBottom w:val="0"/>
          <w:divBdr>
            <w:top w:val="none" w:sz="0" w:space="0" w:color="auto"/>
            <w:left w:val="none" w:sz="0" w:space="0" w:color="auto"/>
            <w:bottom w:val="none" w:sz="0" w:space="0" w:color="auto"/>
            <w:right w:val="none" w:sz="0" w:space="0" w:color="auto"/>
          </w:divBdr>
        </w:div>
        <w:div w:id="2121215712">
          <w:marLeft w:val="0"/>
          <w:marRight w:val="0"/>
          <w:marTop w:val="0"/>
          <w:marBottom w:val="0"/>
          <w:divBdr>
            <w:top w:val="none" w:sz="0" w:space="0" w:color="auto"/>
            <w:left w:val="none" w:sz="0" w:space="0" w:color="auto"/>
            <w:bottom w:val="none" w:sz="0" w:space="0" w:color="auto"/>
            <w:right w:val="none" w:sz="0" w:space="0" w:color="auto"/>
          </w:divBdr>
        </w:div>
      </w:divsChild>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76087466">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98995640">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316947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64765305">
      <w:bodyDiv w:val="1"/>
      <w:marLeft w:val="0"/>
      <w:marRight w:val="0"/>
      <w:marTop w:val="0"/>
      <w:marBottom w:val="0"/>
      <w:divBdr>
        <w:top w:val="none" w:sz="0" w:space="0" w:color="auto"/>
        <w:left w:val="none" w:sz="0" w:space="0" w:color="auto"/>
        <w:bottom w:val="none" w:sz="0" w:space="0" w:color="auto"/>
        <w:right w:val="none" w:sz="0" w:space="0" w:color="auto"/>
      </w:divBdr>
      <w:divsChild>
        <w:div w:id="411122915">
          <w:marLeft w:val="0"/>
          <w:marRight w:val="0"/>
          <w:marTop w:val="0"/>
          <w:marBottom w:val="0"/>
          <w:divBdr>
            <w:top w:val="none" w:sz="0" w:space="0" w:color="auto"/>
            <w:left w:val="none" w:sz="0" w:space="0" w:color="auto"/>
            <w:bottom w:val="none" w:sz="0" w:space="0" w:color="auto"/>
            <w:right w:val="none" w:sz="0" w:space="0" w:color="auto"/>
          </w:divBdr>
        </w:div>
        <w:div w:id="1733115551">
          <w:marLeft w:val="0"/>
          <w:marRight w:val="0"/>
          <w:marTop w:val="0"/>
          <w:marBottom w:val="0"/>
          <w:divBdr>
            <w:top w:val="none" w:sz="0" w:space="0" w:color="auto"/>
            <w:left w:val="none" w:sz="0" w:space="0" w:color="auto"/>
            <w:bottom w:val="none" w:sz="0" w:space="0" w:color="auto"/>
            <w:right w:val="none" w:sz="0" w:space="0" w:color="auto"/>
          </w:divBdr>
        </w:div>
        <w:div w:id="1775008169">
          <w:marLeft w:val="0"/>
          <w:marRight w:val="0"/>
          <w:marTop w:val="0"/>
          <w:marBottom w:val="0"/>
          <w:divBdr>
            <w:top w:val="none" w:sz="0" w:space="0" w:color="auto"/>
            <w:left w:val="none" w:sz="0" w:space="0" w:color="auto"/>
            <w:bottom w:val="none" w:sz="0" w:space="0" w:color="auto"/>
            <w:right w:val="none" w:sz="0" w:space="0" w:color="auto"/>
          </w:divBdr>
        </w:div>
        <w:div w:id="1855419466">
          <w:marLeft w:val="0"/>
          <w:marRight w:val="0"/>
          <w:marTop w:val="0"/>
          <w:marBottom w:val="0"/>
          <w:divBdr>
            <w:top w:val="none" w:sz="0" w:space="0" w:color="auto"/>
            <w:left w:val="none" w:sz="0" w:space="0" w:color="auto"/>
            <w:bottom w:val="none" w:sz="0" w:space="0" w:color="auto"/>
            <w:right w:val="none" w:sz="0" w:space="0" w:color="auto"/>
          </w:divBdr>
        </w:div>
        <w:div w:id="1916083945">
          <w:marLeft w:val="0"/>
          <w:marRight w:val="0"/>
          <w:marTop w:val="0"/>
          <w:marBottom w:val="0"/>
          <w:divBdr>
            <w:top w:val="none" w:sz="0" w:space="0" w:color="auto"/>
            <w:left w:val="none" w:sz="0" w:space="0" w:color="auto"/>
            <w:bottom w:val="none" w:sz="0" w:space="0" w:color="auto"/>
            <w:right w:val="none" w:sz="0" w:space="0" w:color="auto"/>
          </w:divBdr>
        </w:div>
        <w:div w:id="2127770878">
          <w:marLeft w:val="0"/>
          <w:marRight w:val="0"/>
          <w:marTop w:val="0"/>
          <w:marBottom w:val="0"/>
          <w:divBdr>
            <w:top w:val="none" w:sz="0" w:space="0" w:color="auto"/>
            <w:left w:val="none" w:sz="0" w:space="0" w:color="auto"/>
            <w:bottom w:val="none" w:sz="0" w:space="0" w:color="auto"/>
            <w:right w:val="none" w:sz="0" w:space="0" w:color="auto"/>
          </w:divBdr>
        </w:div>
      </w:divsChild>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38038769">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5910</Words>
  <Characters>36293</Characters>
  <Application>Microsoft Office Word</Application>
  <DocSecurity>0</DocSecurity>
  <Lines>659</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2026-05-28T08:24:00Z</dcterms:created>
  <dcterms:modified xsi:type="dcterms:W3CDTF">2026-05-28T08:24:00Z</dcterms:modified>
</cp:coreProperties>
</file>